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7C" w:rsidRDefault="00BD557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E8" w:rsidRDefault="005C4C1A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платных образовательных услуг муниципальными бюджетными и автономными учреждениями дополнительного образования детей, подведомственным комитету образования администрации города Ставрополя»</w:t>
      </w:r>
      <w:r w:rsidR="00892F03">
        <w:rPr>
          <w:rFonts w:ascii="Times New Roman" w:hAnsi="Times New Roman" w:cs="Times New Roman"/>
          <w:sz w:val="28"/>
          <w:szCs w:val="28"/>
        </w:rPr>
        <w:t>;</w:t>
      </w:r>
    </w:p>
    <w:p w:rsidR="00892F03" w:rsidRPr="00AB317E" w:rsidRDefault="00892F03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Положение о платных образовательных услугах в МБУ ДО ЦДТ Промышленного района г. Ставрополя.</w:t>
      </w:r>
    </w:p>
    <w:p w:rsidR="00F84139" w:rsidRPr="00AB317E" w:rsidRDefault="0066249F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</w:t>
      </w:r>
    </w:p>
    <w:p w:rsidR="0066249F" w:rsidRPr="00AB317E" w:rsidRDefault="0066249F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Устав МБУ ДО ЦДТ Промышленного района г. Ставрополя;</w:t>
      </w:r>
    </w:p>
    <w:p w:rsidR="0066249F" w:rsidRPr="00AB317E" w:rsidRDefault="0066249F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локальные акты учреждения</w:t>
      </w:r>
    </w:p>
    <w:p w:rsidR="006D0F00" w:rsidRDefault="006D0F00" w:rsidP="00B8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139" w:rsidRDefault="0066249F" w:rsidP="00B8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17E">
        <w:rPr>
          <w:rFonts w:ascii="Times New Roman" w:hAnsi="Times New Roman" w:cs="Times New Roman"/>
          <w:b/>
          <w:sz w:val="28"/>
          <w:szCs w:val="28"/>
        </w:rPr>
        <w:t>2. Продолжительность учебного года</w:t>
      </w:r>
    </w:p>
    <w:p w:rsidR="008B53B7" w:rsidRPr="00AB317E" w:rsidRDefault="008B53B7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Учебный год в учреждении начинается </w:t>
      </w:r>
      <w:r w:rsidR="00756E7A">
        <w:rPr>
          <w:rFonts w:ascii="Times New Roman" w:hAnsi="Times New Roman" w:cs="Times New Roman"/>
          <w:sz w:val="28"/>
          <w:szCs w:val="28"/>
        </w:rPr>
        <w:t xml:space="preserve">для бюджетных групп </w:t>
      </w:r>
      <w:r w:rsidRPr="00AB317E">
        <w:rPr>
          <w:rFonts w:ascii="Times New Roman" w:hAnsi="Times New Roman" w:cs="Times New Roman"/>
          <w:sz w:val="28"/>
          <w:szCs w:val="28"/>
        </w:rPr>
        <w:t>с 15 сентября для групп 1 года обучения, с 1 сентября для групп вто</w:t>
      </w:r>
      <w:r w:rsidR="00756E7A">
        <w:rPr>
          <w:rFonts w:ascii="Times New Roman" w:hAnsi="Times New Roman" w:cs="Times New Roman"/>
          <w:sz w:val="28"/>
          <w:szCs w:val="28"/>
        </w:rPr>
        <w:t>рого и последующих лет обучения; для платных образовательных групп с 1 сентября, 1 октября, 1 ноября и так далее по мере поступления заявок и формирования групп.</w:t>
      </w:r>
    </w:p>
    <w:p w:rsidR="008B53B7" w:rsidRPr="00AB317E" w:rsidRDefault="008B53B7" w:rsidP="0089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Окончание учебного года 31 мая 20</w:t>
      </w:r>
      <w:r w:rsidR="00EF0C76">
        <w:rPr>
          <w:rFonts w:ascii="Times New Roman" w:hAnsi="Times New Roman" w:cs="Times New Roman"/>
          <w:sz w:val="28"/>
          <w:szCs w:val="28"/>
        </w:rPr>
        <w:t>2</w:t>
      </w:r>
      <w:r w:rsidR="00C25216">
        <w:rPr>
          <w:rFonts w:ascii="Times New Roman" w:hAnsi="Times New Roman" w:cs="Times New Roman"/>
          <w:sz w:val="28"/>
          <w:szCs w:val="28"/>
        </w:rPr>
        <w:t xml:space="preserve">5 </w:t>
      </w:r>
      <w:r w:rsidRPr="00AB317E">
        <w:rPr>
          <w:rFonts w:ascii="Times New Roman" w:hAnsi="Times New Roman" w:cs="Times New Roman"/>
          <w:sz w:val="28"/>
          <w:szCs w:val="28"/>
        </w:rPr>
        <w:t>г (при обоснованной необходимости возможно продление учебного по приказу директора).</w:t>
      </w:r>
    </w:p>
    <w:p w:rsidR="008B53B7" w:rsidRDefault="008B53B7" w:rsidP="0089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Продолжитель</w:t>
      </w:r>
      <w:r w:rsidR="00892F03">
        <w:rPr>
          <w:rFonts w:ascii="Times New Roman" w:hAnsi="Times New Roman" w:cs="Times New Roman"/>
          <w:sz w:val="28"/>
          <w:szCs w:val="28"/>
        </w:rPr>
        <w:t>ность учебного года – 36 недель, 32 недели, 28 недель с учетом даты формирования группы (по заявлениям родителей или полномочных представителей обучающихся, либо самих обучающихся, имеющих статус совершеннолетнего и отвечающ</w:t>
      </w:r>
      <w:r w:rsidR="00C25216">
        <w:rPr>
          <w:rFonts w:ascii="Times New Roman" w:hAnsi="Times New Roman" w:cs="Times New Roman"/>
          <w:sz w:val="28"/>
          <w:szCs w:val="28"/>
        </w:rPr>
        <w:t>его</w:t>
      </w:r>
      <w:r w:rsidR="00892F03">
        <w:rPr>
          <w:rFonts w:ascii="Times New Roman" w:hAnsi="Times New Roman" w:cs="Times New Roman"/>
          <w:sz w:val="28"/>
          <w:szCs w:val="28"/>
        </w:rPr>
        <w:t xml:space="preserve"> за свои действия)</w:t>
      </w:r>
      <w:r w:rsidR="00734379">
        <w:rPr>
          <w:rFonts w:ascii="Times New Roman" w:hAnsi="Times New Roman" w:cs="Times New Roman"/>
          <w:sz w:val="28"/>
          <w:szCs w:val="28"/>
        </w:rPr>
        <w:t>.</w:t>
      </w:r>
    </w:p>
    <w:p w:rsidR="00A564E8" w:rsidRPr="00AB317E" w:rsidRDefault="00A564E8" w:rsidP="0089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</w:t>
      </w:r>
      <w:r w:rsidR="00892F03">
        <w:rPr>
          <w:rFonts w:ascii="Times New Roman" w:hAnsi="Times New Roman" w:cs="Times New Roman"/>
          <w:sz w:val="28"/>
          <w:szCs w:val="28"/>
        </w:rPr>
        <w:t xml:space="preserve"> платных групп</w:t>
      </w:r>
      <w:r>
        <w:rPr>
          <w:rFonts w:ascii="Times New Roman" w:hAnsi="Times New Roman" w:cs="Times New Roman"/>
          <w:sz w:val="28"/>
          <w:szCs w:val="28"/>
        </w:rPr>
        <w:t xml:space="preserve"> в месяц рассчитывается с учетом условия, что в месяце четыре рабочих недели. Соответственно, количество часов в неделю умножается на четыре</w:t>
      </w:r>
      <w:r w:rsidR="0016739B">
        <w:rPr>
          <w:rFonts w:ascii="Times New Roman" w:hAnsi="Times New Roman" w:cs="Times New Roman"/>
          <w:sz w:val="28"/>
          <w:szCs w:val="28"/>
        </w:rPr>
        <w:t xml:space="preserve"> рабочих недели</w:t>
      </w:r>
      <w:r>
        <w:rPr>
          <w:rFonts w:ascii="Times New Roman" w:hAnsi="Times New Roman" w:cs="Times New Roman"/>
          <w:sz w:val="28"/>
          <w:szCs w:val="28"/>
        </w:rPr>
        <w:t xml:space="preserve"> и получается итоговое количество часов в месяц на каждую группу отдельно.</w:t>
      </w:r>
    </w:p>
    <w:p w:rsidR="008B53B7" w:rsidRPr="00AB317E" w:rsidRDefault="008B53B7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Режим работы Учреждения – 7 календарных дней для образовательной деятельности, 5 календарных дней для административного состава. В связи    с производственной необходимостью, режим работы педагогического состава может изменяться (работа в выходные дни с предоставлением дополнительного выходного дня в середине недели).</w:t>
      </w:r>
    </w:p>
    <w:p w:rsidR="0066249F" w:rsidRPr="00AB317E" w:rsidRDefault="0066249F" w:rsidP="00B8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Каникулы осенние, весенние - учебные группы работают по расписанию, дополнительно организуются временные концертные и досуговые площадки, тематические экскурсии. </w:t>
      </w:r>
    </w:p>
    <w:p w:rsidR="00EF0C76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Каникулы летние: с 1 июня по </w:t>
      </w:r>
      <w:r w:rsidR="00F67F26" w:rsidRPr="00AB317E">
        <w:rPr>
          <w:rFonts w:ascii="Times New Roman" w:hAnsi="Times New Roman" w:cs="Times New Roman"/>
          <w:sz w:val="28"/>
          <w:szCs w:val="28"/>
        </w:rPr>
        <w:t>13</w:t>
      </w:r>
      <w:r w:rsidRPr="00AB317E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1718DD">
        <w:rPr>
          <w:rFonts w:ascii="Times New Roman" w:hAnsi="Times New Roman" w:cs="Times New Roman"/>
          <w:sz w:val="28"/>
          <w:szCs w:val="28"/>
        </w:rPr>
        <w:t>2</w:t>
      </w:r>
      <w:r w:rsidR="00FA7DD0">
        <w:rPr>
          <w:rFonts w:ascii="Times New Roman" w:hAnsi="Times New Roman" w:cs="Times New Roman"/>
          <w:sz w:val="28"/>
          <w:szCs w:val="28"/>
        </w:rPr>
        <w:t>5</w:t>
      </w:r>
      <w:r w:rsidRPr="00AB317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84139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Входной контроль оценки знаний и умений об</w:t>
      </w:r>
      <w:r w:rsidR="00A564E8">
        <w:rPr>
          <w:rFonts w:ascii="Times New Roman" w:hAnsi="Times New Roman" w:cs="Times New Roman"/>
          <w:sz w:val="28"/>
          <w:szCs w:val="28"/>
        </w:rPr>
        <w:t>учающихся проводится в сентябре, октябре или в течение первого месяца занятий в платной группе.</w:t>
      </w:r>
    </w:p>
    <w:p w:rsidR="00F67F26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в течение всего периода обучения по программе (на учебных занятиях). </w:t>
      </w:r>
    </w:p>
    <w:p w:rsidR="00D64110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Промежуточная аттестация проводится в декабре</w:t>
      </w:r>
      <w:r w:rsidR="00F67F26" w:rsidRPr="00AB317E">
        <w:rPr>
          <w:rFonts w:ascii="Times New Roman" w:hAnsi="Times New Roman" w:cs="Times New Roman"/>
          <w:sz w:val="28"/>
          <w:szCs w:val="28"/>
        </w:rPr>
        <w:t>-январе</w:t>
      </w:r>
      <w:r w:rsidRPr="00AB317E">
        <w:rPr>
          <w:rFonts w:ascii="Times New Roman" w:hAnsi="Times New Roman" w:cs="Times New Roman"/>
          <w:sz w:val="28"/>
          <w:szCs w:val="28"/>
        </w:rPr>
        <w:t>,</w:t>
      </w:r>
      <w:r w:rsidR="00FA7DD0">
        <w:rPr>
          <w:rFonts w:ascii="Times New Roman" w:hAnsi="Times New Roman" w:cs="Times New Roman"/>
          <w:sz w:val="28"/>
          <w:szCs w:val="28"/>
        </w:rPr>
        <w:t xml:space="preserve"> </w:t>
      </w:r>
      <w:r w:rsidR="00D64110" w:rsidRPr="00AB317E">
        <w:rPr>
          <w:rFonts w:ascii="Times New Roman" w:hAnsi="Times New Roman" w:cs="Times New Roman"/>
          <w:sz w:val="28"/>
          <w:szCs w:val="28"/>
        </w:rPr>
        <w:t>по</w:t>
      </w:r>
      <w:r w:rsidR="00A846E9" w:rsidRPr="00AB317E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364F40" w:rsidRPr="00AB317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846E9" w:rsidRPr="00AB317E">
        <w:rPr>
          <w:rFonts w:ascii="Times New Roman" w:hAnsi="Times New Roman" w:cs="Times New Roman"/>
          <w:sz w:val="28"/>
          <w:szCs w:val="28"/>
        </w:rPr>
        <w:t>полугодия</w:t>
      </w:r>
    </w:p>
    <w:p w:rsidR="00F67F26" w:rsidRDefault="00446B2E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Итоговая аттестация проходит </w:t>
      </w:r>
      <w:r w:rsidR="00F67F26" w:rsidRPr="00AB317E">
        <w:rPr>
          <w:rFonts w:ascii="Times New Roman" w:hAnsi="Times New Roman" w:cs="Times New Roman"/>
          <w:sz w:val="28"/>
          <w:szCs w:val="28"/>
        </w:rPr>
        <w:t>в апреле-</w:t>
      </w:r>
      <w:r w:rsidR="00F84139" w:rsidRPr="00AB317E">
        <w:rPr>
          <w:rFonts w:ascii="Times New Roman" w:hAnsi="Times New Roman" w:cs="Times New Roman"/>
          <w:sz w:val="28"/>
          <w:szCs w:val="28"/>
        </w:rPr>
        <w:t>мае</w:t>
      </w:r>
      <w:r w:rsidR="00905BB7">
        <w:rPr>
          <w:rFonts w:ascii="Times New Roman" w:hAnsi="Times New Roman" w:cs="Times New Roman"/>
          <w:sz w:val="28"/>
          <w:szCs w:val="28"/>
        </w:rPr>
        <w:t>-июне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Pr="00AB317E">
        <w:rPr>
          <w:rFonts w:ascii="Times New Roman" w:hAnsi="Times New Roman" w:cs="Times New Roman"/>
          <w:sz w:val="28"/>
          <w:szCs w:val="28"/>
        </w:rPr>
        <w:t xml:space="preserve"> обучения в 20</w:t>
      </w:r>
      <w:r w:rsidR="001718DD">
        <w:rPr>
          <w:rFonts w:ascii="Times New Roman" w:hAnsi="Times New Roman" w:cs="Times New Roman"/>
          <w:sz w:val="28"/>
          <w:szCs w:val="28"/>
        </w:rPr>
        <w:t>2</w:t>
      </w:r>
      <w:r w:rsidR="007D64E3">
        <w:rPr>
          <w:rFonts w:ascii="Times New Roman" w:hAnsi="Times New Roman" w:cs="Times New Roman"/>
          <w:sz w:val="28"/>
          <w:szCs w:val="28"/>
        </w:rPr>
        <w:t>4</w:t>
      </w:r>
      <w:r w:rsidRPr="00AB317E">
        <w:rPr>
          <w:rFonts w:ascii="Times New Roman" w:hAnsi="Times New Roman" w:cs="Times New Roman"/>
          <w:sz w:val="28"/>
          <w:szCs w:val="28"/>
        </w:rPr>
        <w:t>-20</w:t>
      </w:r>
      <w:r w:rsidR="00441AB7">
        <w:rPr>
          <w:rFonts w:ascii="Times New Roman" w:hAnsi="Times New Roman" w:cs="Times New Roman"/>
          <w:sz w:val="28"/>
          <w:szCs w:val="28"/>
        </w:rPr>
        <w:t>2</w:t>
      </w:r>
      <w:r w:rsidR="00C30708">
        <w:rPr>
          <w:rFonts w:ascii="Times New Roman" w:hAnsi="Times New Roman" w:cs="Times New Roman"/>
          <w:sz w:val="28"/>
          <w:szCs w:val="28"/>
        </w:rPr>
        <w:t>5</w:t>
      </w:r>
      <w:r w:rsidRPr="00AB317E">
        <w:rPr>
          <w:rFonts w:ascii="Times New Roman" w:hAnsi="Times New Roman" w:cs="Times New Roman"/>
          <w:sz w:val="28"/>
          <w:szCs w:val="28"/>
        </w:rPr>
        <w:t>учебном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год</w:t>
      </w:r>
      <w:r w:rsidRPr="00AB317E">
        <w:rPr>
          <w:rFonts w:ascii="Times New Roman" w:hAnsi="Times New Roman" w:cs="Times New Roman"/>
          <w:sz w:val="28"/>
          <w:szCs w:val="28"/>
        </w:rPr>
        <w:t>у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E60" w:rsidRDefault="003E0E60" w:rsidP="00B8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B2E" w:rsidRDefault="00F84139" w:rsidP="00B86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F8F">
        <w:rPr>
          <w:rFonts w:ascii="Times New Roman" w:hAnsi="Times New Roman" w:cs="Times New Roman"/>
          <w:b/>
          <w:sz w:val="28"/>
          <w:szCs w:val="28"/>
        </w:rPr>
        <w:t>3.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общеразвивающих программ</w:t>
      </w:r>
      <w:r w:rsidR="00446B2E" w:rsidRPr="00AB317E">
        <w:rPr>
          <w:rFonts w:ascii="Times New Roman" w:hAnsi="Times New Roman" w:cs="Times New Roman"/>
          <w:sz w:val="28"/>
          <w:szCs w:val="28"/>
        </w:rPr>
        <w:t>.</w:t>
      </w:r>
    </w:p>
    <w:p w:rsidR="0038721C" w:rsidRDefault="0038721C" w:rsidP="00B86C5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568BD">
        <w:rPr>
          <w:b w:val="0"/>
          <w:sz w:val="28"/>
          <w:szCs w:val="28"/>
        </w:rPr>
        <w:t xml:space="preserve">На основании </w:t>
      </w:r>
      <w:r w:rsidR="003E0E60" w:rsidRPr="003E0E60">
        <w:rPr>
          <w:b w:val="0"/>
          <w:color w:val="1A1A1A"/>
          <w:sz w:val="28"/>
          <w:szCs w:val="28"/>
          <w:shd w:val="clear" w:color="auto" w:fill="FFFFFF"/>
        </w:rPr>
        <w:t>приказ</w:t>
      </w:r>
      <w:r w:rsidR="003E0E60">
        <w:rPr>
          <w:b w:val="0"/>
          <w:color w:val="1A1A1A"/>
          <w:sz w:val="28"/>
          <w:szCs w:val="28"/>
          <w:shd w:val="clear" w:color="auto" w:fill="FFFFFF"/>
        </w:rPr>
        <w:t>а</w:t>
      </w:r>
      <w:r w:rsidR="003E0E60" w:rsidRPr="003E0E60">
        <w:rPr>
          <w:b w:val="0"/>
          <w:color w:val="1A1A1A"/>
          <w:sz w:val="28"/>
          <w:szCs w:val="28"/>
          <w:shd w:val="clear" w:color="auto" w:fill="FFFFFF"/>
        </w:rPr>
        <w:t xml:space="preserve"> Министерства просвещения Российской Федерации от 27.07.2022 № 629 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3E0E60">
        <w:rPr>
          <w:b w:val="0"/>
          <w:sz w:val="28"/>
          <w:szCs w:val="28"/>
        </w:rPr>
        <w:t xml:space="preserve">, </w:t>
      </w:r>
      <w:r w:rsidR="00262299" w:rsidRPr="003E0E60">
        <w:rPr>
          <w:b w:val="0"/>
          <w:sz w:val="28"/>
          <w:szCs w:val="28"/>
        </w:rPr>
        <w:t>о</w:t>
      </w:r>
      <w:r w:rsidRPr="003E0E60">
        <w:rPr>
          <w:b w:val="0"/>
          <w:sz w:val="28"/>
          <w:szCs w:val="28"/>
        </w:rPr>
        <w:t>бразовательная</w:t>
      </w:r>
      <w:r w:rsidRPr="003568BD">
        <w:rPr>
          <w:b w:val="0"/>
          <w:sz w:val="28"/>
          <w:szCs w:val="28"/>
        </w:rPr>
        <w:t xml:space="preserve"> деятельность в МБУ </w:t>
      </w:r>
      <w:r w:rsidRPr="003568BD">
        <w:rPr>
          <w:b w:val="0"/>
          <w:sz w:val="28"/>
          <w:szCs w:val="28"/>
        </w:rPr>
        <w:lastRenderedPageBreak/>
        <w:t>ДО ЦДТ реализуются через дополнительные общеобразовательные программы сроком на 1, 2, 3 и более лет, но обновляющиеся ежегодно или по мере необходимости,</w:t>
      </w:r>
      <w:r w:rsidR="00D40831">
        <w:rPr>
          <w:b w:val="0"/>
          <w:sz w:val="28"/>
          <w:szCs w:val="28"/>
        </w:rPr>
        <w:t xml:space="preserve"> с учетом новых достижений науки и техники,</w:t>
      </w:r>
      <w:r w:rsidRPr="003568BD">
        <w:rPr>
          <w:b w:val="0"/>
          <w:sz w:val="28"/>
          <w:szCs w:val="28"/>
        </w:rPr>
        <w:t xml:space="preserve"> но не реже окончания срока освоения программы. </w:t>
      </w:r>
    </w:p>
    <w:p w:rsidR="0038721C" w:rsidRPr="00AC677D" w:rsidRDefault="0038721C" w:rsidP="00B86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 xml:space="preserve">Программы реализуются в одновозрастных и разновозрастных детских объединениях по направлениям, </w:t>
      </w:r>
      <w:r w:rsidR="00AA1C12">
        <w:rPr>
          <w:rFonts w:ascii="Times New Roman" w:hAnsi="Times New Roman"/>
          <w:sz w:val="28"/>
          <w:szCs w:val="28"/>
        </w:rPr>
        <w:t xml:space="preserve">интересам и </w:t>
      </w:r>
      <w:r w:rsidRPr="00AC677D">
        <w:rPr>
          <w:rFonts w:ascii="Times New Roman" w:hAnsi="Times New Roman"/>
          <w:sz w:val="28"/>
          <w:szCs w:val="28"/>
        </w:rPr>
        <w:t>видам деятельности</w:t>
      </w:r>
      <w:r w:rsidR="00AA1C12">
        <w:rPr>
          <w:rFonts w:ascii="Times New Roman" w:hAnsi="Times New Roman"/>
          <w:sz w:val="28"/>
          <w:szCs w:val="28"/>
        </w:rPr>
        <w:t>.</w:t>
      </w:r>
    </w:p>
    <w:p w:rsidR="00AA1C12" w:rsidRDefault="0038721C" w:rsidP="00B86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 xml:space="preserve"> Нормативные сроки освоения дополнительных общеразвивающих </w:t>
      </w:r>
      <w:r>
        <w:rPr>
          <w:rFonts w:ascii="Times New Roman" w:hAnsi="Times New Roman"/>
          <w:sz w:val="28"/>
          <w:szCs w:val="28"/>
        </w:rPr>
        <w:t xml:space="preserve">программ зависят от </w:t>
      </w:r>
      <w:r w:rsidRPr="00AC677D">
        <w:rPr>
          <w:rFonts w:ascii="Times New Roman" w:hAnsi="Times New Roman"/>
          <w:sz w:val="28"/>
          <w:szCs w:val="28"/>
        </w:rPr>
        <w:t>уров</w:t>
      </w:r>
      <w:r>
        <w:rPr>
          <w:rFonts w:ascii="Times New Roman" w:hAnsi="Times New Roman"/>
          <w:sz w:val="28"/>
          <w:szCs w:val="28"/>
        </w:rPr>
        <w:t xml:space="preserve">ня и направленности программы, </w:t>
      </w:r>
      <w:r w:rsidRPr="00AC677D">
        <w:rPr>
          <w:rFonts w:ascii="Times New Roman" w:hAnsi="Times New Roman"/>
          <w:sz w:val="28"/>
          <w:szCs w:val="28"/>
        </w:rPr>
        <w:t>её содержания, формы детского объе</w:t>
      </w:r>
      <w:r>
        <w:rPr>
          <w:rFonts w:ascii="Times New Roman" w:hAnsi="Times New Roman"/>
          <w:sz w:val="28"/>
          <w:szCs w:val="28"/>
        </w:rPr>
        <w:t>динения и вида (жанра) детского</w:t>
      </w:r>
      <w:r w:rsidRPr="00AC677D">
        <w:rPr>
          <w:rFonts w:ascii="Times New Roman" w:hAnsi="Times New Roman"/>
          <w:sz w:val="28"/>
          <w:szCs w:val="28"/>
        </w:rPr>
        <w:t xml:space="preserve"> творчества и составляет, как правило, от 1 года до 6 лет. </w:t>
      </w:r>
    </w:p>
    <w:p w:rsidR="00905BB7" w:rsidRPr="00AC677D" w:rsidRDefault="00905BB7" w:rsidP="00B86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>Общеразвивающие программы утверждаются и рецензируются методическим советом Учреждения, а также могут рецензироваться специалистами вышестоящих учреждений образования, науки, культуры.</w:t>
      </w:r>
    </w:p>
    <w:p w:rsidR="00E353C9" w:rsidRPr="00AB317E" w:rsidRDefault="00E353C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Учреждение реализует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Pr="00AB317E">
        <w:rPr>
          <w:rFonts w:ascii="Times New Roman" w:hAnsi="Times New Roman" w:cs="Times New Roman"/>
          <w:sz w:val="28"/>
          <w:szCs w:val="28"/>
        </w:rPr>
        <w:t xml:space="preserve"> общеразвивающие программы:</w:t>
      </w:r>
    </w:p>
    <w:p w:rsidR="0038721C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типу: </w:t>
      </w:r>
    </w:p>
    <w:p w:rsidR="00E353C9" w:rsidRDefault="0038721C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3C9" w:rsidRPr="00AC677D">
        <w:rPr>
          <w:rFonts w:ascii="Times New Roman" w:hAnsi="Times New Roman"/>
          <w:sz w:val="28"/>
          <w:szCs w:val="28"/>
        </w:rPr>
        <w:t>типовы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 xml:space="preserve">, </w:t>
      </w:r>
    </w:p>
    <w:p w:rsidR="00E353C9" w:rsidRDefault="0038721C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3C9" w:rsidRPr="00AC677D">
        <w:rPr>
          <w:rFonts w:ascii="Times New Roman" w:hAnsi="Times New Roman"/>
          <w:sz w:val="28"/>
          <w:szCs w:val="28"/>
        </w:rPr>
        <w:t>индивидуально-составительски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 xml:space="preserve"> (адаптированны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 xml:space="preserve">), </w:t>
      </w:r>
    </w:p>
    <w:p w:rsidR="00E353C9" w:rsidRDefault="0038721C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3C9" w:rsidRPr="00AC677D">
        <w:rPr>
          <w:rFonts w:ascii="Times New Roman" w:hAnsi="Times New Roman"/>
          <w:sz w:val="28"/>
          <w:szCs w:val="28"/>
        </w:rPr>
        <w:t>авторски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 xml:space="preserve">; </w:t>
      </w:r>
    </w:p>
    <w:p w:rsidR="00E353C9" w:rsidRPr="00AB317E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53C9" w:rsidRPr="00AC677D">
        <w:rPr>
          <w:rFonts w:ascii="Times New Roman" w:hAnsi="Times New Roman"/>
          <w:sz w:val="28"/>
          <w:szCs w:val="28"/>
        </w:rPr>
        <w:t>одной тематической направленности или комплексны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>, интегрированны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>, вариативны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B317E">
        <w:rPr>
          <w:rFonts w:ascii="Times New Roman" w:hAnsi="Times New Roman" w:cs="Times New Roman"/>
          <w:sz w:val="28"/>
          <w:szCs w:val="28"/>
        </w:rPr>
        <w:t>;</w:t>
      </w:r>
    </w:p>
    <w:p w:rsidR="0038721C" w:rsidRPr="00285B36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</w:t>
      </w:r>
      <w:r w:rsidRPr="00285B36">
        <w:rPr>
          <w:rFonts w:ascii="Times New Roman" w:hAnsi="Times New Roman" w:cs="Times New Roman"/>
          <w:sz w:val="28"/>
          <w:szCs w:val="28"/>
        </w:rPr>
        <w:t>ровн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285B36">
        <w:rPr>
          <w:rFonts w:ascii="Times New Roman" w:hAnsi="Times New Roman" w:cs="Times New Roman"/>
          <w:sz w:val="28"/>
          <w:szCs w:val="28"/>
        </w:rPr>
        <w:t>реализации дополнительных образовательных программ:</w:t>
      </w:r>
    </w:p>
    <w:p w:rsidR="0038721C" w:rsidRPr="00285B36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дошкольники</w:t>
      </w:r>
      <w:r>
        <w:rPr>
          <w:rFonts w:ascii="Times New Roman" w:hAnsi="Times New Roman" w:cs="Times New Roman"/>
          <w:sz w:val="28"/>
          <w:szCs w:val="28"/>
        </w:rPr>
        <w:t xml:space="preserve"> (дошкольного образования)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38721C" w:rsidRPr="00285B36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B36">
        <w:rPr>
          <w:rFonts w:ascii="Times New Roman" w:hAnsi="Times New Roman" w:cs="Times New Roman"/>
          <w:sz w:val="28"/>
          <w:szCs w:val="28"/>
        </w:rPr>
        <w:t xml:space="preserve"> младший - 1-4 классы</w:t>
      </w:r>
      <w:r>
        <w:rPr>
          <w:rFonts w:ascii="Times New Roman" w:hAnsi="Times New Roman" w:cs="Times New Roman"/>
          <w:sz w:val="28"/>
          <w:szCs w:val="28"/>
        </w:rPr>
        <w:t xml:space="preserve"> (начального школьного образования)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38721C" w:rsidRPr="00285B36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средний - 5-8 классы</w:t>
      </w:r>
      <w:r>
        <w:rPr>
          <w:rFonts w:ascii="Times New Roman" w:hAnsi="Times New Roman" w:cs="Times New Roman"/>
          <w:sz w:val="28"/>
          <w:szCs w:val="28"/>
        </w:rPr>
        <w:t xml:space="preserve"> (основного общего образования)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38721C" w:rsidRPr="00285B36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старший - 9-11 классы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B317E">
        <w:rPr>
          <w:rFonts w:ascii="Times New Roman" w:hAnsi="Times New Roman" w:cs="Times New Roman"/>
          <w:sz w:val="28"/>
          <w:szCs w:val="28"/>
        </w:rPr>
        <w:t>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>, в исключительных случаях, студенты СУЗов и ВУЗов)</w:t>
      </w:r>
      <w:r w:rsidRPr="00285B36">
        <w:rPr>
          <w:rFonts w:ascii="Times New Roman" w:hAnsi="Times New Roman" w:cs="Times New Roman"/>
          <w:sz w:val="28"/>
          <w:szCs w:val="28"/>
        </w:rPr>
        <w:t>.</w:t>
      </w:r>
    </w:p>
    <w:p w:rsidR="00E353C9" w:rsidRPr="00AB317E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целевому обеспечению: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E353C9" w:rsidRPr="00AB317E">
        <w:rPr>
          <w:rFonts w:ascii="Times New Roman" w:hAnsi="Times New Roman" w:cs="Times New Roman"/>
          <w:sz w:val="28"/>
          <w:szCs w:val="28"/>
        </w:rPr>
        <w:t>общеразвивающие;</w:t>
      </w:r>
    </w:p>
    <w:p w:rsidR="00E353C9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виду: </w:t>
      </w:r>
    </w:p>
    <w:p w:rsidR="00E353C9" w:rsidRDefault="0038721C" w:rsidP="00792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3C9" w:rsidRPr="00AB317E">
        <w:rPr>
          <w:rFonts w:ascii="Times New Roman" w:hAnsi="Times New Roman" w:cs="Times New Roman"/>
          <w:sz w:val="28"/>
          <w:szCs w:val="28"/>
        </w:rPr>
        <w:t>очные</w:t>
      </w:r>
      <w:r w:rsidR="00E353C9">
        <w:rPr>
          <w:rFonts w:ascii="Times New Roman" w:hAnsi="Times New Roman" w:cs="Times New Roman"/>
          <w:sz w:val="28"/>
          <w:szCs w:val="28"/>
        </w:rPr>
        <w:t>;</w:t>
      </w:r>
    </w:p>
    <w:p w:rsidR="00E353C9" w:rsidRPr="00AB317E" w:rsidRDefault="0038721C" w:rsidP="00792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3C9">
        <w:rPr>
          <w:rFonts w:ascii="Times New Roman" w:hAnsi="Times New Roman" w:cs="Times New Roman"/>
          <w:sz w:val="28"/>
          <w:szCs w:val="28"/>
        </w:rPr>
        <w:t xml:space="preserve"> при необходимости в дистанционном формате</w:t>
      </w:r>
      <w:r w:rsidR="00E353C9" w:rsidRPr="00AB317E">
        <w:rPr>
          <w:rFonts w:ascii="Times New Roman" w:hAnsi="Times New Roman" w:cs="Times New Roman"/>
          <w:sz w:val="28"/>
          <w:szCs w:val="28"/>
        </w:rPr>
        <w:t>;</w:t>
      </w:r>
    </w:p>
    <w:p w:rsidR="00724491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составу обучающихся: </w:t>
      </w:r>
    </w:p>
    <w:p w:rsidR="00724491" w:rsidRDefault="00724491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Занятия в объединениях проводятся по группам, подгруппам, индивидуально или всем составом объединения (ансамблевые, сводные) и т.д. </w:t>
      </w:r>
    </w:p>
    <w:p w:rsidR="00724491" w:rsidRDefault="00724491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</w:t>
      </w:r>
    </w:p>
    <w:p w:rsidR="00E353C9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срокам реализации: от 1 года до </w:t>
      </w:r>
      <w:r w:rsidR="0079278F">
        <w:rPr>
          <w:rFonts w:ascii="Times New Roman" w:hAnsi="Times New Roman" w:cs="Times New Roman"/>
          <w:sz w:val="28"/>
          <w:szCs w:val="28"/>
        </w:rPr>
        <w:t>6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2058C" w:rsidRPr="00AB317E" w:rsidRDefault="00A2058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Образовательный процесс в ЦДТ реализуется через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Pr="00AB317E">
        <w:rPr>
          <w:rFonts w:ascii="Times New Roman" w:hAnsi="Times New Roman" w:cs="Times New Roman"/>
          <w:sz w:val="28"/>
          <w:szCs w:val="28"/>
        </w:rPr>
        <w:t xml:space="preserve"> общеразвивающие программы </w:t>
      </w:r>
      <w:r w:rsidRPr="00285B36">
        <w:rPr>
          <w:rFonts w:ascii="Times New Roman" w:hAnsi="Times New Roman" w:cs="Times New Roman"/>
          <w:sz w:val="28"/>
          <w:szCs w:val="28"/>
        </w:rPr>
        <w:t>различной направленности</w:t>
      </w:r>
      <w:r w:rsidRPr="00AB31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естественнонаучной,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физкультурно-спортивной,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художественной,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туристско-краеведческой, </w:t>
      </w:r>
    </w:p>
    <w:p w:rsidR="00A2058C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• социально-</w:t>
      </w:r>
      <w:r w:rsidR="00EF0C76">
        <w:rPr>
          <w:rFonts w:ascii="Times New Roman" w:hAnsi="Times New Roman" w:cs="Times New Roman"/>
          <w:sz w:val="28"/>
          <w:szCs w:val="28"/>
        </w:rPr>
        <w:t>гуманитарной</w:t>
      </w:r>
      <w:r w:rsidRPr="00285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78F" w:rsidRPr="00285B36" w:rsidRDefault="0079278F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возникновения спроса и появления заявок</w:t>
      </w:r>
      <w:r w:rsidR="002F684D">
        <w:rPr>
          <w:rFonts w:ascii="Times New Roman" w:hAnsi="Times New Roman" w:cs="Times New Roman"/>
          <w:sz w:val="28"/>
          <w:szCs w:val="28"/>
        </w:rPr>
        <w:t>.</w:t>
      </w:r>
    </w:p>
    <w:p w:rsidR="007C1E0F" w:rsidRPr="009D58E1" w:rsidRDefault="007C1E0F" w:rsidP="00B86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 xml:space="preserve">В учреждении (по мере возникновения необходимости) ведется </w:t>
      </w:r>
    </w:p>
    <w:p w:rsidR="007C1E0F" w:rsidRPr="009D58E1" w:rsidRDefault="007C1E0F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lastRenderedPageBreak/>
        <w:t>-выявление, развитие и обучение высокомотивированных, талантливых и одаренных детей;</w:t>
      </w:r>
    </w:p>
    <w:p w:rsidR="007C1E0F" w:rsidRPr="009D58E1" w:rsidRDefault="007C1E0F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-инклюзивное образование;</w:t>
      </w:r>
    </w:p>
    <w:p w:rsidR="007C1E0F" w:rsidRDefault="007C1E0F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-индивидуальная работа с детьми-инвалидами, детьми и подростками с ограниченными возможностями здоровья.</w:t>
      </w:r>
    </w:p>
    <w:p w:rsidR="007C1E0F" w:rsidRDefault="007C1E0F" w:rsidP="00B86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>С обучающимися, имеющими ограниченные возможности здоровья, может проводиться</w:t>
      </w:r>
      <w:r w:rsidR="00FA7DD0">
        <w:rPr>
          <w:rFonts w:ascii="Times New Roman" w:hAnsi="Times New Roman"/>
          <w:sz w:val="28"/>
          <w:szCs w:val="28"/>
        </w:rPr>
        <w:t xml:space="preserve"> </w:t>
      </w:r>
      <w:r w:rsidRPr="00AC677D">
        <w:rPr>
          <w:rFonts w:ascii="Times New Roman" w:hAnsi="Times New Roman"/>
          <w:sz w:val="28"/>
          <w:szCs w:val="28"/>
        </w:rPr>
        <w:t>индивидуальная работа в помещении Учреждения или по месту проживания с согласия (письменного заявления) родителей (законных представителей), разрешения лечащего врача.</w:t>
      </w:r>
    </w:p>
    <w:p w:rsidR="00F67F26" w:rsidRPr="00AB317E" w:rsidRDefault="00F67F26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2E" w:rsidRPr="00AB317E" w:rsidRDefault="00F67F26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4</w:t>
      </w:r>
      <w:r w:rsidRPr="00791F8F">
        <w:rPr>
          <w:rFonts w:ascii="Times New Roman" w:hAnsi="Times New Roman" w:cs="Times New Roman"/>
          <w:b/>
          <w:sz w:val="28"/>
          <w:szCs w:val="28"/>
        </w:rPr>
        <w:t>.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 xml:space="preserve">Педагогический </w:t>
      </w:r>
      <w:r w:rsidR="007208B5" w:rsidRPr="00791F8F">
        <w:rPr>
          <w:rFonts w:ascii="Times New Roman" w:hAnsi="Times New Roman" w:cs="Times New Roman"/>
          <w:b/>
          <w:sz w:val="28"/>
          <w:szCs w:val="28"/>
        </w:rPr>
        <w:t>состав,</w:t>
      </w:r>
      <w:r w:rsidR="007208B5">
        <w:rPr>
          <w:rFonts w:ascii="Times New Roman" w:hAnsi="Times New Roman" w:cs="Times New Roman"/>
          <w:b/>
          <w:sz w:val="28"/>
          <w:szCs w:val="28"/>
        </w:rPr>
        <w:t xml:space="preserve"> организующий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7208B5">
        <w:rPr>
          <w:rFonts w:ascii="Times New Roman" w:hAnsi="Times New Roman" w:cs="Times New Roman"/>
          <w:b/>
          <w:sz w:val="28"/>
          <w:szCs w:val="28"/>
        </w:rPr>
        <w:t>ую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>, развивающ</w:t>
      </w:r>
      <w:r w:rsidR="007208B5">
        <w:rPr>
          <w:rFonts w:ascii="Times New Roman" w:hAnsi="Times New Roman" w:cs="Times New Roman"/>
          <w:b/>
          <w:sz w:val="28"/>
          <w:szCs w:val="28"/>
        </w:rPr>
        <w:t>ую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 xml:space="preserve"> и воспитательн</w:t>
      </w:r>
      <w:r w:rsidR="007208B5">
        <w:rPr>
          <w:rFonts w:ascii="Times New Roman" w:hAnsi="Times New Roman" w:cs="Times New Roman"/>
          <w:b/>
          <w:sz w:val="28"/>
          <w:szCs w:val="28"/>
        </w:rPr>
        <w:t>ую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7208B5">
        <w:rPr>
          <w:rFonts w:ascii="Times New Roman" w:hAnsi="Times New Roman" w:cs="Times New Roman"/>
          <w:b/>
          <w:sz w:val="28"/>
          <w:szCs w:val="28"/>
        </w:rPr>
        <w:t>ь</w:t>
      </w:r>
      <w:r w:rsidR="00446B2E" w:rsidRPr="00AB317E">
        <w:rPr>
          <w:rFonts w:ascii="Times New Roman" w:hAnsi="Times New Roman" w:cs="Times New Roman"/>
          <w:sz w:val="28"/>
          <w:szCs w:val="28"/>
        </w:rPr>
        <w:t>.</w:t>
      </w:r>
    </w:p>
    <w:p w:rsidR="00F67F26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 всего - </w:t>
      </w:r>
      <w:r w:rsidR="00074354">
        <w:rPr>
          <w:rFonts w:ascii="Times New Roman" w:hAnsi="Times New Roman" w:cs="Times New Roman"/>
          <w:sz w:val="28"/>
          <w:szCs w:val="28"/>
        </w:rPr>
        <w:t>52</w:t>
      </w:r>
      <w:r w:rsidRPr="00AB317E">
        <w:rPr>
          <w:rFonts w:ascii="Times New Roman" w:hAnsi="Times New Roman" w:cs="Times New Roman"/>
          <w:sz w:val="28"/>
          <w:szCs w:val="28"/>
        </w:rPr>
        <w:t>, из них:</w:t>
      </w:r>
    </w:p>
    <w:p w:rsidR="007208B5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Методистов - 5</w:t>
      </w:r>
    </w:p>
    <w:p w:rsidR="00F67F26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</w:t>
      </w:r>
      <w:r w:rsidR="00F84139" w:rsidRPr="00AB317E">
        <w:rPr>
          <w:rFonts w:ascii="Times New Roman" w:hAnsi="Times New Roman" w:cs="Times New Roman"/>
          <w:sz w:val="28"/>
          <w:szCs w:val="28"/>
        </w:rPr>
        <w:t>едагогов</w:t>
      </w:r>
      <w:r w:rsidR="00FA7DD0">
        <w:rPr>
          <w:rFonts w:ascii="Times New Roman" w:hAnsi="Times New Roman" w:cs="Times New Roman"/>
          <w:sz w:val="28"/>
          <w:szCs w:val="28"/>
        </w:rPr>
        <w:t xml:space="preserve"> </w:t>
      </w:r>
      <w:r w:rsidR="00F84139" w:rsidRPr="00AB317E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>олнительного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образования - </w:t>
      </w:r>
      <w:r w:rsidR="00FE088C" w:rsidRPr="00AB31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E088C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</w:t>
      </w:r>
      <w:r w:rsidR="00FE088C" w:rsidRPr="00AB317E">
        <w:rPr>
          <w:rFonts w:ascii="Times New Roman" w:hAnsi="Times New Roman" w:cs="Times New Roman"/>
          <w:sz w:val="28"/>
          <w:szCs w:val="28"/>
        </w:rPr>
        <w:t>едагогов</w:t>
      </w:r>
      <w:r w:rsidR="00FA7DD0">
        <w:rPr>
          <w:rFonts w:ascii="Times New Roman" w:hAnsi="Times New Roman" w:cs="Times New Roman"/>
          <w:sz w:val="28"/>
          <w:szCs w:val="28"/>
        </w:rPr>
        <w:t>-</w:t>
      </w:r>
      <w:r w:rsidR="00FE088C" w:rsidRPr="00AB317E">
        <w:rPr>
          <w:rFonts w:ascii="Times New Roman" w:hAnsi="Times New Roman" w:cs="Times New Roman"/>
          <w:sz w:val="28"/>
          <w:szCs w:val="28"/>
        </w:rPr>
        <w:t>организаторов -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67F26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</w:t>
      </w:r>
      <w:r w:rsidR="00F84139" w:rsidRPr="00AB317E">
        <w:rPr>
          <w:rFonts w:ascii="Times New Roman" w:hAnsi="Times New Roman" w:cs="Times New Roman"/>
          <w:sz w:val="28"/>
          <w:szCs w:val="28"/>
        </w:rPr>
        <w:t>едагогов</w:t>
      </w:r>
      <w:r w:rsidR="006E43D4">
        <w:rPr>
          <w:rFonts w:ascii="Times New Roman" w:hAnsi="Times New Roman" w:cs="Times New Roman"/>
          <w:sz w:val="28"/>
          <w:szCs w:val="28"/>
        </w:rPr>
        <w:t xml:space="preserve">- 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психологов- </w:t>
      </w:r>
      <w:r w:rsidR="00FE088C" w:rsidRPr="00AB317E">
        <w:rPr>
          <w:rFonts w:ascii="Times New Roman" w:hAnsi="Times New Roman" w:cs="Times New Roman"/>
          <w:sz w:val="28"/>
          <w:szCs w:val="28"/>
        </w:rPr>
        <w:t>2</w:t>
      </w:r>
    </w:p>
    <w:p w:rsidR="00F67F26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С</w:t>
      </w:r>
      <w:r w:rsidR="00F84139" w:rsidRPr="00AB317E">
        <w:rPr>
          <w:rFonts w:ascii="Times New Roman" w:hAnsi="Times New Roman" w:cs="Times New Roman"/>
          <w:sz w:val="28"/>
          <w:szCs w:val="28"/>
        </w:rPr>
        <w:t>оциальных</w:t>
      </w:r>
      <w:r w:rsidR="00FA7DD0">
        <w:rPr>
          <w:rFonts w:ascii="Times New Roman" w:hAnsi="Times New Roman" w:cs="Times New Roman"/>
          <w:sz w:val="28"/>
          <w:szCs w:val="28"/>
        </w:rPr>
        <w:t xml:space="preserve"> 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педагогов- </w:t>
      </w:r>
      <w:r w:rsidR="00FA7DD0">
        <w:rPr>
          <w:rFonts w:ascii="Times New Roman" w:hAnsi="Times New Roman" w:cs="Times New Roman"/>
          <w:sz w:val="28"/>
          <w:szCs w:val="28"/>
        </w:rPr>
        <w:t>0</w:t>
      </w:r>
    </w:p>
    <w:p w:rsidR="00FE088C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К</w:t>
      </w:r>
      <w:r w:rsidR="00FE088C" w:rsidRPr="00AB317E">
        <w:rPr>
          <w:rFonts w:ascii="Times New Roman" w:hAnsi="Times New Roman" w:cs="Times New Roman"/>
          <w:sz w:val="28"/>
          <w:szCs w:val="28"/>
        </w:rPr>
        <w:t>онцертмейстеров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E088C" w:rsidRPr="00AB317E">
        <w:rPr>
          <w:rFonts w:ascii="Times New Roman" w:hAnsi="Times New Roman" w:cs="Times New Roman"/>
          <w:sz w:val="28"/>
          <w:szCs w:val="28"/>
        </w:rPr>
        <w:t>5</w:t>
      </w:r>
    </w:p>
    <w:p w:rsidR="00074354" w:rsidRDefault="00074354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Директор-1</w:t>
      </w:r>
    </w:p>
    <w:p w:rsidR="00F67F26" w:rsidRPr="00AB317E" w:rsidRDefault="00074354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84139" w:rsidRPr="00AB317E">
        <w:rPr>
          <w:rFonts w:ascii="Times New Roman" w:hAnsi="Times New Roman" w:cs="Times New Roman"/>
          <w:sz w:val="28"/>
          <w:szCs w:val="28"/>
        </w:rPr>
        <w:t>ам</w:t>
      </w:r>
      <w:r w:rsidR="007208B5">
        <w:rPr>
          <w:rFonts w:ascii="Times New Roman" w:hAnsi="Times New Roman" w:cs="Times New Roman"/>
          <w:sz w:val="28"/>
          <w:szCs w:val="28"/>
        </w:rPr>
        <w:t>естители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директора - </w:t>
      </w:r>
      <w:r w:rsidR="00FE088C" w:rsidRPr="00AB317E">
        <w:rPr>
          <w:rFonts w:ascii="Times New Roman" w:hAnsi="Times New Roman" w:cs="Times New Roman"/>
          <w:sz w:val="28"/>
          <w:szCs w:val="28"/>
        </w:rPr>
        <w:t>4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F67F26" w:rsidRPr="00AB317E" w:rsidRDefault="00F67F26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88C" w:rsidRDefault="00F84139" w:rsidP="00B86C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17E">
        <w:rPr>
          <w:rFonts w:ascii="Times New Roman" w:hAnsi="Times New Roman" w:cs="Times New Roman"/>
          <w:b/>
          <w:sz w:val="28"/>
          <w:szCs w:val="28"/>
        </w:rPr>
        <w:t>5. Регламент образовательного процесса</w:t>
      </w:r>
    </w:p>
    <w:p w:rsidR="00A314B8" w:rsidRDefault="00A314B8" w:rsidP="00B8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4B8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314B8">
        <w:rPr>
          <w:rFonts w:ascii="Times New Roman" w:hAnsi="Times New Roman" w:cs="Times New Roman"/>
          <w:b/>
          <w:sz w:val="28"/>
          <w:szCs w:val="28"/>
        </w:rPr>
        <w:t xml:space="preserve">егламент работы </w:t>
      </w:r>
      <w:bookmarkStart w:id="0" w:name="_GoBack"/>
      <w:bookmarkEnd w:id="0"/>
      <w:r w:rsidR="0090310B" w:rsidRPr="00A314B8">
        <w:rPr>
          <w:rFonts w:ascii="Times New Roman" w:hAnsi="Times New Roman" w:cs="Times New Roman"/>
          <w:b/>
          <w:sz w:val="28"/>
          <w:szCs w:val="28"/>
        </w:rPr>
        <w:t>учреждения.</w:t>
      </w:r>
    </w:p>
    <w:p w:rsidR="00FE088C" w:rsidRPr="00AB317E" w:rsidRDefault="00F84139" w:rsidP="00B8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7 дней. 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часа составляет: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для детей 5-6 лет - 30-35 минут (в платных образовательных группах по направленностям деятельности до 1 часа);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для детей 6-7 лет - 35-45 минут (в платных образовательных группах по направленностям деятельности до 1 часа);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для детей 7-8 лет и старше - 45 минут (в платных образовательных группах до 1 часа).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Продолжительность занятий составляет: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- 30 минут; 45 мин; 1 час 30 минут; 2 часа 15 минут; 3 часа и т.д. с обязательными перерывами между каждыми 45 минутами не менее 10 минут;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- в исключительных случаях (максимальная загруженность кабинета, зала) перерывы между каждыми 45 минутами </w:t>
      </w:r>
      <w:r w:rsidR="00DE409B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B317E">
        <w:rPr>
          <w:rFonts w:ascii="Times New Roman" w:hAnsi="Times New Roman" w:cs="Times New Roman"/>
          <w:sz w:val="28"/>
          <w:szCs w:val="28"/>
        </w:rPr>
        <w:t>составля</w:t>
      </w:r>
      <w:r w:rsidR="00DE409B">
        <w:rPr>
          <w:rFonts w:ascii="Times New Roman" w:hAnsi="Times New Roman" w:cs="Times New Roman"/>
          <w:sz w:val="28"/>
          <w:szCs w:val="28"/>
        </w:rPr>
        <w:t>ть</w:t>
      </w:r>
      <w:r w:rsidRPr="00AB317E">
        <w:rPr>
          <w:rFonts w:ascii="Times New Roman" w:hAnsi="Times New Roman" w:cs="Times New Roman"/>
          <w:sz w:val="28"/>
          <w:szCs w:val="28"/>
        </w:rPr>
        <w:t xml:space="preserve"> 5 минут.  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 В выходные дни, а также в каникулярное время, допускается увеличение продолжительности занятия до 4 академических часов.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Изменения расписания работы педагогов производятся после согласования с администрацией Учреждения на основании письменного заявления педагога.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Занятия проводятся по группам</w:t>
      </w:r>
      <w:r w:rsidR="00CF7EC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B317E">
        <w:rPr>
          <w:rFonts w:ascii="Times New Roman" w:hAnsi="Times New Roman" w:cs="Times New Roman"/>
          <w:sz w:val="28"/>
          <w:szCs w:val="28"/>
        </w:rPr>
        <w:t>индивидуально на основании дополнительных общеразвивающих программ, утвержденных методическим советом Учреждения.</w:t>
      </w:r>
    </w:p>
    <w:p w:rsidR="00C55DB8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lastRenderedPageBreak/>
        <w:t>Учебные занятия проводятся с 8.00 до 20.00 часов в течение всей недели (7 календарных дней). В исключительных случаях до 21.</w:t>
      </w:r>
      <w:r w:rsidR="00CF7EC0">
        <w:rPr>
          <w:rFonts w:ascii="Times New Roman" w:hAnsi="Times New Roman" w:cs="Times New Roman"/>
          <w:sz w:val="28"/>
          <w:szCs w:val="28"/>
        </w:rPr>
        <w:t>30 часа (старшие возрастные группы).</w:t>
      </w:r>
    </w:p>
    <w:p w:rsidR="008C4F0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Разработаны программы и календарно – тематические планы в соответствии с принятыми нормативами</w:t>
      </w:r>
      <w:r w:rsidR="002E6335">
        <w:rPr>
          <w:rFonts w:ascii="Times New Roman" w:hAnsi="Times New Roman" w:cs="Times New Roman"/>
          <w:sz w:val="28"/>
          <w:szCs w:val="28"/>
        </w:rPr>
        <w:t xml:space="preserve"> (при уменьшении количества учебных месяцев, в связи с формированием платных учебных групп по заявлениям родителей, уменьшается количество учебных часов в год с учетом условия, что в месяце четыре рабочих недели):</w:t>
      </w:r>
    </w:p>
    <w:p w:rsidR="002710E6" w:rsidRPr="00AB317E" w:rsidRDefault="002710E6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1 час в неделю – 36 часов;</w:t>
      </w:r>
    </w:p>
    <w:p w:rsidR="002710E6" w:rsidRPr="00AB317E" w:rsidRDefault="002710E6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2 часа в неделю – 72 часа;</w:t>
      </w:r>
    </w:p>
    <w:p w:rsidR="002710E6" w:rsidRPr="00AB317E" w:rsidRDefault="002710E6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3 часа в неделю – 108 часов;</w:t>
      </w:r>
    </w:p>
    <w:p w:rsidR="00B64A46" w:rsidRPr="00AB317E" w:rsidRDefault="00B64A46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4 часа в неделю – 144 часа;</w:t>
      </w:r>
    </w:p>
    <w:p w:rsidR="00446B2E" w:rsidRDefault="00446B2E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Индивидуальные занятия проходят</w:t>
      </w:r>
      <w:r w:rsidR="00D10AA9" w:rsidRPr="00AB317E">
        <w:rPr>
          <w:rFonts w:ascii="Times New Roman" w:hAnsi="Times New Roman" w:cs="Times New Roman"/>
          <w:sz w:val="28"/>
          <w:szCs w:val="28"/>
        </w:rPr>
        <w:t xml:space="preserve"> с 1-5 обучающимися.</w:t>
      </w:r>
    </w:p>
    <w:p w:rsidR="00B86C58" w:rsidRDefault="00B86C5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AA9" w:rsidRPr="00AB317E" w:rsidRDefault="005440C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D10AA9" w:rsidRPr="00AB317E">
        <w:rPr>
          <w:rFonts w:ascii="Times New Roman" w:hAnsi="Times New Roman" w:cs="Times New Roman"/>
          <w:b/>
          <w:sz w:val="28"/>
          <w:szCs w:val="28"/>
        </w:rPr>
        <w:t>Праздничные дни в 20</w:t>
      </w:r>
      <w:r w:rsidR="009875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0AA9" w:rsidRPr="00AB317E">
        <w:rPr>
          <w:rFonts w:ascii="Times New Roman" w:hAnsi="Times New Roman" w:cs="Times New Roman"/>
          <w:b/>
          <w:sz w:val="28"/>
          <w:szCs w:val="28"/>
        </w:rPr>
        <w:t>-20</w:t>
      </w:r>
      <w:r w:rsidR="00441A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0AA9" w:rsidRPr="00AB31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D10AA9" w:rsidRPr="00AB317E">
        <w:rPr>
          <w:rFonts w:ascii="Times New Roman" w:hAnsi="Times New Roman" w:cs="Times New Roman"/>
          <w:sz w:val="28"/>
          <w:szCs w:val="28"/>
        </w:rPr>
        <w:t>:</w:t>
      </w:r>
    </w:p>
    <w:p w:rsidR="008C4F0B" w:rsidRPr="00AB317E" w:rsidRDefault="009875CA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Н</w:t>
      </w:r>
      <w:r w:rsidR="00D10AA9" w:rsidRPr="00AB317E">
        <w:rPr>
          <w:rFonts w:ascii="Times New Roman" w:hAnsi="Times New Roman" w:cs="Times New Roman"/>
          <w:sz w:val="28"/>
          <w:szCs w:val="28"/>
        </w:rPr>
        <w:t>ерабочими</w:t>
      </w:r>
      <w:r w:rsidR="00FA7DD0">
        <w:rPr>
          <w:rFonts w:ascii="Times New Roman" w:hAnsi="Times New Roman" w:cs="Times New Roman"/>
          <w:sz w:val="28"/>
          <w:szCs w:val="28"/>
        </w:rPr>
        <w:t xml:space="preserve"> </w:t>
      </w:r>
      <w:r w:rsidR="00D10AA9" w:rsidRPr="00AB317E">
        <w:rPr>
          <w:rFonts w:ascii="Times New Roman" w:hAnsi="Times New Roman" w:cs="Times New Roman"/>
          <w:sz w:val="28"/>
          <w:szCs w:val="28"/>
        </w:rPr>
        <w:t>праздничными днями являются: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4 ноября</w:t>
      </w:r>
      <w:r w:rsidR="00FA7DD0">
        <w:rPr>
          <w:rFonts w:ascii="Times New Roman" w:hAnsi="Times New Roman" w:cs="Times New Roman"/>
          <w:sz w:val="28"/>
          <w:szCs w:val="28"/>
        </w:rPr>
        <w:t xml:space="preserve"> </w:t>
      </w:r>
      <w:r w:rsidRPr="00AB317E">
        <w:rPr>
          <w:rFonts w:ascii="Times New Roman" w:hAnsi="Times New Roman" w:cs="Times New Roman"/>
          <w:sz w:val="28"/>
          <w:szCs w:val="28"/>
        </w:rPr>
        <w:t>- День народного единства;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1,2,3,4,5,6, и 8 января</w:t>
      </w:r>
      <w:r w:rsidR="00FA7DD0">
        <w:rPr>
          <w:rFonts w:ascii="Times New Roman" w:hAnsi="Times New Roman" w:cs="Times New Roman"/>
          <w:sz w:val="28"/>
          <w:szCs w:val="28"/>
        </w:rPr>
        <w:t xml:space="preserve"> </w:t>
      </w:r>
      <w:r w:rsidRPr="00AB317E">
        <w:rPr>
          <w:rFonts w:ascii="Times New Roman" w:hAnsi="Times New Roman" w:cs="Times New Roman"/>
          <w:sz w:val="28"/>
          <w:szCs w:val="28"/>
        </w:rPr>
        <w:t>- Новогодние каникулы;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7 января – Рождество Христово;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8 марта</w:t>
      </w:r>
      <w:r w:rsidR="00FA7DD0">
        <w:rPr>
          <w:rFonts w:ascii="Times New Roman" w:hAnsi="Times New Roman" w:cs="Times New Roman"/>
          <w:sz w:val="28"/>
          <w:szCs w:val="28"/>
        </w:rPr>
        <w:t xml:space="preserve"> </w:t>
      </w:r>
      <w:r w:rsidRPr="00AB317E">
        <w:rPr>
          <w:rFonts w:ascii="Times New Roman" w:hAnsi="Times New Roman" w:cs="Times New Roman"/>
          <w:sz w:val="28"/>
          <w:szCs w:val="28"/>
        </w:rPr>
        <w:t>- празднование Международного женского дня;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1 мая</w:t>
      </w:r>
      <w:r w:rsidR="00FA7DD0">
        <w:rPr>
          <w:rFonts w:ascii="Times New Roman" w:hAnsi="Times New Roman" w:cs="Times New Roman"/>
          <w:sz w:val="28"/>
          <w:szCs w:val="28"/>
        </w:rPr>
        <w:t xml:space="preserve"> </w:t>
      </w:r>
      <w:r w:rsidRPr="00AB317E">
        <w:rPr>
          <w:rFonts w:ascii="Times New Roman" w:hAnsi="Times New Roman" w:cs="Times New Roman"/>
          <w:sz w:val="28"/>
          <w:szCs w:val="28"/>
        </w:rPr>
        <w:t>- День весны и труда;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9 мая</w:t>
      </w:r>
      <w:r w:rsidR="00FA7DD0">
        <w:rPr>
          <w:rFonts w:ascii="Times New Roman" w:hAnsi="Times New Roman" w:cs="Times New Roman"/>
          <w:sz w:val="28"/>
          <w:szCs w:val="28"/>
        </w:rPr>
        <w:t xml:space="preserve"> </w:t>
      </w:r>
      <w:r w:rsidRPr="00AB317E">
        <w:rPr>
          <w:rFonts w:ascii="Times New Roman" w:hAnsi="Times New Roman" w:cs="Times New Roman"/>
          <w:sz w:val="28"/>
          <w:szCs w:val="28"/>
        </w:rPr>
        <w:t>- День Победы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F0B" w:rsidRDefault="00F84139" w:rsidP="00B86C5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645F">
        <w:rPr>
          <w:rFonts w:ascii="Times New Roman" w:hAnsi="Times New Roman" w:cs="Times New Roman"/>
          <w:b/>
          <w:sz w:val="28"/>
          <w:szCs w:val="28"/>
        </w:rPr>
        <w:t xml:space="preserve">6. Режим </w:t>
      </w:r>
      <w:r w:rsidR="00AD7B2E" w:rsidRPr="00F2645F">
        <w:rPr>
          <w:rFonts w:ascii="Times New Roman" w:hAnsi="Times New Roman" w:cs="Times New Roman"/>
          <w:b/>
          <w:sz w:val="28"/>
          <w:szCs w:val="28"/>
        </w:rPr>
        <w:t>занятий</w:t>
      </w:r>
      <w:r w:rsidR="00FA7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C58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AD7B2E">
        <w:rPr>
          <w:rFonts w:ascii="Times New Roman" w:hAnsi="Times New Roman" w:cs="Times New Roman"/>
          <w:b/>
          <w:sz w:val="28"/>
          <w:szCs w:val="28"/>
        </w:rPr>
        <w:t>деятельности учреждения в обычном режиме</w:t>
      </w:r>
      <w:r w:rsidR="00B86C58">
        <w:rPr>
          <w:rFonts w:ascii="Times New Roman" w:hAnsi="Times New Roman" w:cs="Times New Roman"/>
          <w:b/>
          <w:sz w:val="28"/>
          <w:szCs w:val="28"/>
        </w:rPr>
        <w:t>.</w:t>
      </w:r>
    </w:p>
    <w:p w:rsidR="008C4F0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регламентируется расписанием занятий </w:t>
      </w:r>
      <w:r w:rsidR="008C4F0B" w:rsidRPr="00AB317E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AB317E">
        <w:rPr>
          <w:rFonts w:ascii="Times New Roman" w:hAnsi="Times New Roman" w:cs="Times New Roman"/>
          <w:sz w:val="28"/>
          <w:szCs w:val="28"/>
        </w:rPr>
        <w:t xml:space="preserve">объединений, утверждённым директором. </w:t>
      </w:r>
    </w:p>
    <w:p w:rsidR="008C4F0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Расписание занятий объединений составляется с учётом наиболее благоприятного режима труда и отдыха обучающихся, их возрастных особенностей и установленных санитарно-гигиенических норм. </w:t>
      </w:r>
    </w:p>
    <w:p w:rsidR="00C64A7B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Расписание составляется с учётом санитарно-эпидемиологических требований к УДО и рекомендуемого режима занятий в объединениях различного профиля. </w:t>
      </w:r>
    </w:p>
    <w:p w:rsidR="008C4F0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Начало занятий должно быть не ранее 8.00, их окончание - не позднее 20.00</w:t>
      </w:r>
      <w:r w:rsidR="00E406E4">
        <w:rPr>
          <w:rFonts w:ascii="Times New Roman" w:hAnsi="Times New Roman" w:cs="Times New Roman"/>
          <w:sz w:val="28"/>
          <w:szCs w:val="28"/>
        </w:rPr>
        <w:t xml:space="preserve"> (</w:t>
      </w:r>
      <w:r w:rsidR="008C4F0B" w:rsidRPr="00AB317E">
        <w:rPr>
          <w:rFonts w:ascii="Times New Roman" w:hAnsi="Times New Roman" w:cs="Times New Roman"/>
          <w:sz w:val="28"/>
          <w:szCs w:val="28"/>
        </w:rPr>
        <w:t xml:space="preserve">в исключительных случаях до </w:t>
      </w:r>
      <w:r w:rsidR="002229BA" w:rsidRPr="00AB317E">
        <w:rPr>
          <w:rFonts w:ascii="Times New Roman" w:hAnsi="Times New Roman" w:cs="Times New Roman"/>
          <w:sz w:val="28"/>
          <w:szCs w:val="28"/>
        </w:rPr>
        <w:t>21.</w:t>
      </w:r>
      <w:r w:rsidR="009875CA">
        <w:rPr>
          <w:rFonts w:ascii="Times New Roman" w:hAnsi="Times New Roman" w:cs="Times New Roman"/>
          <w:sz w:val="28"/>
          <w:szCs w:val="28"/>
        </w:rPr>
        <w:t>3</w:t>
      </w:r>
      <w:r w:rsidR="002229BA" w:rsidRPr="00AB317E">
        <w:rPr>
          <w:rFonts w:ascii="Times New Roman" w:hAnsi="Times New Roman" w:cs="Times New Roman"/>
          <w:sz w:val="28"/>
          <w:szCs w:val="28"/>
        </w:rPr>
        <w:t>0)</w:t>
      </w:r>
    </w:p>
    <w:p w:rsidR="00C55DB8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Расписание утверждается директором </w:t>
      </w:r>
      <w:r w:rsidR="009875CA">
        <w:rPr>
          <w:rFonts w:ascii="Times New Roman" w:hAnsi="Times New Roman" w:cs="Times New Roman"/>
          <w:sz w:val="28"/>
          <w:szCs w:val="28"/>
        </w:rPr>
        <w:t>учреждения</w:t>
      </w:r>
      <w:r w:rsidRPr="00AB317E">
        <w:rPr>
          <w:rFonts w:ascii="Times New Roman" w:hAnsi="Times New Roman" w:cs="Times New Roman"/>
          <w:sz w:val="28"/>
          <w:szCs w:val="28"/>
        </w:rPr>
        <w:t xml:space="preserve"> не позднее 15 сентября 20</w:t>
      </w:r>
      <w:r w:rsidR="009875CA">
        <w:rPr>
          <w:rFonts w:ascii="Times New Roman" w:hAnsi="Times New Roman" w:cs="Times New Roman"/>
          <w:sz w:val="28"/>
          <w:szCs w:val="28"/>
        </w:rPr>
        <w:t>2</w:t>
      </w:r>
      <w:r w:rsidR="005440C8">
        <w:rPr>
          <w:rFonts w:ascii="Times New Roman" w:hAnsi="Times New Roman" w:cs="Times New Roman"/>
          <w:sz w:val="28"/>
          <w:szCs w:val="28"/>
        </w:rPr>
        <w:t>4</w:t>
      </w:r>
      <w:r w:rsidRPr="00AB317E">
        <w:rPr>
          <w:rFonts w:ascii="Times New Roman" w:hAnsi="Times New Roman" w:cs="Times New Roman"/>
          <w:sz w:val="28"/>
          <w:szCs w:val="28"/>
        </w:rPr>
        <w:t xml:space="preserve"> года (до этой даты действует установочное (временное) расписание). 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Численный состав групп определяется в соответствии психолого-педагогическими рекомендациями, нормами </w:t>
      </w:r>
      <w:r w:rsidR="00E406E4" w:rsidRPr="00AB317E">
        <w:rPr>
          <w:rFonts w:ascii="Times New Roman" w:hAnsi="Times New Roman" w:cs="Times New Roman"/>
          <w:sz w:val="28"/>
          <w:szCs w:val="28"/>
        </w:rPr>
        <w:t xml:space="preserve">СанПиНа, </w:t>
      </w:r>
      <w:r w:rsidRPr="00AB317E">
        <w:rPr>
          <w:rFonts w:ascii="Times New Roman" w:hAnsi="Times New Roman" w:cs="Times New Roman"/>
          <w:sz w:val="28"/>
          <w:szCs w:val="28"/>
        </w:rPr>
        <w:t xml:space="preserve">в зависимости от возраста, года обучения, содержания дополнительных </w:t>
      </w:r>
      <w:r w:rsidR="009875CA" w:rsidRPr="00AB317E">
        <w:rPr>
          <w:rFonts w:ascii="Times New Roman" w:hAnsi="Times New Roman" w:cs="Times New Roman"/>
          <w:sz w:val="28"/>
          <w:szCs w:val="28"/>
        </w:rPr>
        <w:t>общеразвивающих</w:t>
      </w:r>
      <w:r w:rsidRPr="00AB317E">
        <w:rPr>
          <w:rFonts w:ascii="Times New Roman" w:hAnsi="Times New Roman" w:cs="Times New Roman"/>
          <w:sz w:val="28"/>
          <w:szCs w:val="28"/>
        </w:rPr>
        <w:t xml:space="preserve"> программ, форм обучения, направлений образовательной деятельности и специфики деятельности: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- 1-й год обучения – </w:t>
      </w:r>
      <w:r w:rsidR="002710E6" w:rsidRPr="00AB317E">
        <w:rPr>
          <w:rFonts w:ascii="Times New Roman" w:hAnsi="Times New Roman" w:cs="Times New Roman"/>
          <w:sz w:val="28"/>
          <w:szCs w:val="28"/>
        </w:rPr>
        <w:t>2</w:t>
      </w:r>
      <w:r w:rsidRPr="00AB317E">
        <w:rPr>
          <w:rFonts w:ascii="Times New Roman" w:hAnsi="Times New Roman" w:cs="Times New Roman"/>
          <w:sz w:val="28"/>
          <w:szCs w:val="28"/>
        </w:rPr>
        <w:t>-6 часов в неделю, 8-15 человек;</w:t>
      </w:r>
    </w:p>
    <w:p w:rsidR="00C55DB8" w:rsidRPr="00AB317E" w:rsidRDefault="00C55DB8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lastRenderedPageBreak/>
        <w:t xml:space="preserve">- 2-й, 3-й и последующие годы обучения – </w:t>
      </w:r>
      <w:r w:rsidR="002710E6" w:rsidRPr="00AB317E">
        <w:rPr>
          <w:rFonts w:ascii="Times New Roman" w:hAnsi="Times New Roman" w:cs="Times New Roman"/>
          <w:sz w:val="28"/>
          <w:szCs w:val="28"/>
        </w:rPr>
        <w:t>2</w:t>
      </w:r>
      <w:r w:rsidRPr="00AB317E">
        <w:rPr>
          <w:rFonts w:ascii="Times New Roman" w:hAnsi="Times New Roman" w:cs="Times New Roman"/>
          <w:sz w:val="28"/>
          <w:szCs w:val="28"/>
        </w:rPr>
        <w:t>-10 часов в неделю, 8-20 человек</w:t>
      </w:r>
    </w:p>
    <w:p w:rsidR="00C55DB8" w:rsidRPr="00AB317E" w:rsidRDefault="00C55DB8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37B" w:rsidRDefault="00F84139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E4">
        <w:rPr>
          <w:rFonts w:ascii="Times New Roman" w:hAnsi="Times New Roman" w:cs="Times New Roman"/>
          <w:b/>
          <w:sz w:val="28"/>
          <w:szCs w:val="28"/>
        </w:rPr>
        <w:t>7. Режим работы учреждения в каникулярный период</w:t>
      </w:r>
    </w:p>
    <w:p w:rsidR="00B4437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Согласно Приказа Минобрнауки РФ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от 22.12.2014 № 1601 в каникулярный период педагогические работники осуществляют педагогическую (учебную и воспитательную), методическую, организационную работу, связанную с реализацией общеобразовательной общеразвивающей программы. </w:t>
      </w:r>
    </w:p>
    <w:p w:rsidR="00DC2742" w:rsidRDefault="00DC2742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7B" w:rsidRDefault="00E406E4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Работа с родителями</w:t>
      </w:r>
    </w:p>
    <w:p w:rsidR="00B4437B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Родительские собрания проводятся в детских объединениях не реже двух раз в год.</w:t>
      </w:r>
    </w:p>
    <w:p w:rsidR="00DC0D24" w:rsidRPr="00AB317E" w:rsidRDefault="00DC0D24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и индивидуальные консультации проводятся педагогическими работниками и работниками социально-педагогической службы «Собеседник» по запросам родителей или лиц, их заменяющих.</w:t>
      </w:r>
    </w:p>
    <w:p w:rsidR="00E406E4" w:rsidRDefault="00E406E4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7B" w:rsidRDefault="00B4437B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E4">
        <w:rPr>
          <w:rFonts w:ascii="Times New Roman" w:hAnsi="Times New Roman" w:cs="Times New Roman"/>
          <w:b/>
          <w:sz w:val="28"/>
          <w:szCs w:val="28"/>
        </w:rPr>
        <w:t>9</w:t>
      </w:r>
      <w:r w:rsidR="00F84139" w:rsidRPr="00E406E4">
        <w:rPr>
          <w:rFonts w:ascii="Times New Roman" w:hAnsi="Times New Roman" w:cs="Times New Roman"/>
          <w:b/>
          <w:sz w:val="28"/>
          <w:szCs w:val="28"/>
        </w:rPr>
        <w:t>. Режим работы административного и педагогического персонала</w:t>
      </w:r>
    </w:p>
    <w:p w:rsidR="00B4437B" w:rsidRPr="00AB317E" w:rsidRDefault="00E406E4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инистративная группа работает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– с 09.00 до </w:t>
      </w:r>
      <w:r w:rsidRPr="00AB317E">
        <w:rPr>
          <w:rFonts w:ascii="Times New Roman" w:hAnsi="Times New Roman" w:cs="Times New Roman"/>
          <w:sz w:val="28"/>
          <w:szCs w:val="28"/>
        </w:rPr>
        <w:t>18.00.;</w:t>
      </w:r>
      <w:r>
        <w:rPr>
          <w:rFonts w:ascii="Times New Roman" w:hAnsi="Times New Roman" w:cs="Times New Roman"/>
          <w:sz w:val="28"/>
          <w:szCs w:val="28"/>
        </w:rPr>
        <w:t xml:space="preserve"> 5 дней рабочих и 2 выходных</w:t>
      </w:r>
      <w:r w:rsidR="00A46C01">
        <w:rPr>
          <w:rFonts w:ascii="Times New Roman" w:hAnsi="Times New Roman" w:cs="Times New Roman"/>
          <w:sz w:val="28"/>
          <w:szCs w:val="28"/>
        </w:rPr>
        <w:t>.</w:t>
      </w:r>
    </w:p>
    <w:p w:rsidR="00B4437B" w:rsidRPr="00AB317E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Дежурный администратор - по отдельному</w:t>
      </w:r>
      <w:r w:rsidR="00A46C01">
        <w:rPr>
          <w:rFonts w:ascii="Times New Roman" w:hAnsi="Times New Roman" w:cs="Times New Roman"/>
          <w:sz w:val="28"/>
          <w:szCs w:val="28"/>
        </w:rPr>
        <w:t>,</w:t>
      </w:r>
      <w:r w:rsidRPr="00AB317E">
        <w:rPr>
          <w:rFonts w:ascii="Times New Roman" w:hAnsi="Times New Roman" w:cs="Times New Roman"/>
          <w:sz w:val="28"/>
          <w:szCs w:val="28"/>
        </w:rPr>
        <w:t xml:space="preserve"> утвержденному руководителем</w:t>
      </w:r>
      <w:r w:rsidR="00A46C01">
        <w:rPr>
          <w:rFonts w:ascii="Times New Roman" w:hAnsi="Times New Roman" w:cs="Times New Roman"/>
          <w:sz w:val="28"/>
          <w:szCs w:val="28"/>
        </w:rPr>
        <w:t>,</w:t>
      </w:r>
      <w:r w:rsidRPr="00AB317E">
        <w:rPr>
          <w:rFonts w:ascii="Times New Roman" w:hAnsi="Times New Roman" w:cs="Times New Roman"/>
          <w:sz w:val="28"/>
          <w:szCs w:val="28"/>
        </w:rPr>
        <w:t xml:space="preserve"> графику. </w:t>
      </w:r>
    </w:p>
    <w:p w:rsidR="00B4437B" w:rsidRPr="00AB317E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Обеденный перерыв с 13.00 до 14.00</w:t>
      </w:r>
      <w:r w:rsidR="005440C8">
        <w:rPr>
          <w:rFonts w:ascii="Times New Roman" w:hAnsi="Times New Roman" w:cs="Times New Roman"/>
          <w:sz w:val="28"/>
          <w:szCs w:val="28"/>
        </w:rPr>
        <w:t xml:space="preserve"> (при необходимости в индивидуальном плавающем режиме)</w:t>
      </w:r>
      <w:r w:rsidRPr="00AB317E">
        <w:rPr>
          <w:rFonts w:ascii="Times New Roman" w:hAnsi="Times New Roman" w:cs="Times New Roman"/>
          <w:sz w:val="28"/>
          <w:szCs w:val="28"/>
        </w:rPr>
        <w:t>.</w:t>
      </w:r>
    </w:p>
    <w:p w:rsidR="00B4437B" w:rsidRPr="00AB317E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Выходной день – суббота, воскресенье, если иное не установлено индивидуальным графиком. </w:t>
      </w:r>
    </w:p>
    <w:p w:rsidR="00F84139" w:rsidRPr="00AB317E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Педагогический персонал - согласно </w:t>
      </w:r>
      <w:r w:rsidR="00B4437B" w:rsidRPr="00AB317E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Pr="00AB317E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F90C7A" w:rsidRPr="00AB317E">
        <w:rPr>
          <w:rFonts w:ascii="Times New Roman" w:hAnsi="Times New Roman" w:cs="Times New Roman"/>
          <w:sz w:val="28"/>
          <w:szCs w:val="28"/>
        </w:rPr>
        <w:t>расписанию</w:t>
      </w:r>
      <w:r w:rsidR="00F90C7A">
        <w:rPr>
          <w:rFonts w:ascii="Times New Roman" w:hAnsi="Times New Roman" w:cs="Times New Roman"/>
          <w:sz w:val="28"/>
          <w:szCs w:val="28"/>
        </w:rPr>
        <w:t>, план</w:t>
      </w:r>
      <w:r w:rsidR="00A46C01">
        <w:rPr>
          <w:rFonts w:ascii="Times New Roman" w:hAnsi="Times New Roman" w:cs="Times New Roman"/>
          <w:sz w:val="28"/>
          <w:szCs w:val="28"/>
        </w:rPr>
        <w:t>ам</w:t>
      </w:r>
      <w:r w:rsidR="00F90C7A">
        <w:rPr>
          <w:rFonts w:ascii="Times New Roman" w:hAnsi="Times New Roman" w:cs="Times New Roman"/>
          <w:sz w:val="28"/>
          <w:szCs w:val="28"/>
        </w:rPr>
        <w:t xml:space="preserve"> воспитательной, методической и массовой деятельности</w:t>
      </w:r>
      <w:r w:rsidRPr="00AB317E">
        <w:rPr>
          <w:rFonts w:ascii="Times New Roman" w:hAnsi="Times New Roman" w:cs="Times New Roman"/>
          <w:sz w:val="28"/>
          <w:szCs w:val="28"/>
        </w:rPr>
        <w:t>.</w:t>
      </w:r>
    </w:p>
    <w:p w:rsidR="00347AE2" w:rsidRPr="00AB317E" w:rsidRDefault="00347AE2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47AE2" w:rsidRPr="00AB317E" w:rsidSect="000C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653" w:rsidRDefault="00BB7653" w:rsidP="00D10AA9">
      <w:pPr>
        <w:spacing w:after="0" w:line="240" w:lineRule="auto"/>
      </w:pPr>
      <w:r>
        <w:separator/>
      </w:r>
    </w:p>
  </w:endnote>
  <w:endnote w:type="continuationSeparator" w:id="1">
    <w:p w:rsidR="00BB7653" w:rsidRDefault="00BB7653" w:rsidP="00D1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653" w:rsidRDefault="00BB7653" w:rsidP="00D10AA9">
      <w:pPr>
        <w:spacing w:after="0" w:line="240" w:lineRule="auto"/>
      </w:pPr>
      <w:r>
        <w:separator/>
      </w:r>
    </w:p>
  </w:footnote>
  <w:footnote w:type="continuationSeparator" w:id="1">
    <w:p w:rsidR="00BB7653" w:rsidRDefault="00BB7653" w:rsidP="00D10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3F1"/>
    <w:rsid w:val="00022385"/>
    <w:rsid w:val="00060E7A"/>
    <w:rsid w:val="00074354"/>
    <w:rsid w:val="000C6153"/>
    <w:rsid w:val="0016739B"/>
    <w:rsid w:val="00167E9B"/>
    <w:rsid w:val="001718DD"/>
    <w:rsid w:val="001D7276"/>
    <w:rsid w:val="002229BA"/>
    <w:rsid w:val="00262299"/>
    <w:rsid w:val="002710E6"/>
    <w:rsid w:val="002A7A0C"/>
    <w:rsid w:val="002C79C4"/>
    <w:rsid w:val="002E6335"/>
    <w:rsid w:val="002E7CB3"/>
    <w:rsid w:val="002F684D"/>
    <w:rsid w:val="00347AE2"/>
    <w:rsid w:val="00364F40"/>
    <w:rsid w:val="0038721C"/>
    <w:rsid w:val="003E0E60"/>
    <w:rsid w:val="003F7B8A"/>
    <w:rsid w:val="004237E2"/>
    <w:rsid w:val="004343F1"/>
    <w:rsid w:val="00441AB7"/>
    <w:rsid w:val="00446B2E"/>
    <w:rsid w:val="004E6470"/>
    <w:rsid w:val="00541B25"/>
    <w:rsid w:val="005440C8"/>
    <w:rsid w:val="005C4C1A"/>
    <w:rsid w:val="005D00AC"/>
    <w:rsid w:val="005E30EA"/>
    <w:rsid w:val="00601177"/>
    <w:rsid w:val="0066249F"/>
    <w:rsid w:val="006D07ED"/>
    <w:rsid w:val="006D0F00"/>
    <w:rsid w:val="006E43D4"/>
    <w:rsid w:val="00705610"/>
    <w:rsid w:val="007208B5"/>
    <w:rsid w:val="00724491"/>
    <w:rsid w:val="00734379"/>
    <w:rsid w:val="00756E7A"/>
    <w:rsid w:val="0079046F"/>
    <w:rsid w:val="00791F8F"/>
    <w:rsid w:val="0079278F"/>
    <w:rsid w:val="007B79FC"/>
    <w:rsid w:val="007C1E0F"/>
    <w:rsid w:val="007D0B9C"/>
    <w:rsid w:val="007D64E3"/>
    <w:rsid w:val="007F60A0"/>
    <w:rsid w:val="008864BC"/>
    <w:rsid w:val="00892F03"/>
    <w:rsid w:val="008B53B7"/>
    <w:rsid w:val="008C4F0B"/>
    <w:rsid w:val="0090310B"/>
    <w:rsid w:val="00903B31"/>
    <w:rsid w:val="00905BB7"/>
    <w:rsid w:val="00924394"/>
    <w:rsid w:val="00956B94"/>
    <w:rsid w:val="009659C6"/>
    <w:rsid w:val="0098508A"/>
    <w:rsid w:val="009875CA"/>
    <w:rsid w:val="009B30B8"/>
    <w:rsid w:val="009F4EAD"/>
    <w:rsid w:val="00A2058C"/>
    <w:rsid w:val="00A314B8"/>
    <w:rsid w:val="00A46C01"/>
    <w:rsid w:val="00A564E8"/>
    <w:rsid w:val="00A846E9"/>
    <w:rsid w:val="00AA1C12"/>
    <w:rsid w:val="00AB317E"/>
    <w:rsid w:val="00AB7B4C"/>
    <w:rsid w:val="00AD7B2E"/>
    <w:rsid w:val="00AE4531"/>
    <w:rsid w:val="00AF1B5C"/>
    <w:rsid w:val="00B21121"/>
    <w:rsid w:val="00B41D16"/>
    <w:rsid w:val="00B4437B"/>
    <w:rsid w:val="00B64A46"/>
    <w:rsid w:val="00B760CA"/>
    <w:rsid w:val="00B86C58"/>
    <w:rsid w:val="00BB7653"/>
    <w:rsid w:val="00BC569C"/>
    <w:rsid w:val="00BD557C"/>
    <w:rsid w:val="00BE45AA"/>
    <w:rsid w:val="00C014E4"/>
    <w:rsid w:val="00C25216"/>
    <w:rsid w:val="00C30708"/>
    <w:rsid w:val="00C55DB8"/>
    <w:rsid w:val="00C64A7B"/>
    <w:rsid w:val="00C65584"/>
    <w:rsid w:val="00C661E8"/>
    <w:rsid w:val="00CA4E55"/>
    <w:rsid w:val="00CE1004"/>
    <w:rsid w:val="00CE7EAF"/>
    <w:rsid w:val="00CF7EC0"/>
    <w:rsid w:val="00D10AA9"/>
    <w:rsid w:val="00D40831"/>
    <w:rsid w:val="00D46772"/>
    <w:rsid w:val="00D61A3F"/>
    <w:rsid w:val="00D62BDE"/>
    <w:rsid w:val="00D64110"/>
    <w:rsid w:val="00D64BE0"/>
    <w:rsid w:val="00DB52FB"/>
    <w:rsid w:val="00DC0D24"/>
    <w:rsid w:val="00DC2742"/>
    <w:rsid w:val="00DE409B"/>
    <w:rsid w:val="00DF4D10"/>
    <w:rsid w:val="00E25383"/>
    <w:rsid w:val="00E353C9"/>
    <w:rsid w:val="00E406E4"/>
    <w:rsid w:val="00EB168C"/>
    <w:rsid w:val="00EF092C"/>
    <w:rsid w:val="00EF0C76"/>
    <w:rsid w:val="00F017AA"/>
    <w:rsid w:val="00F07924"/>
    <w:rsid w:val="00F2645F"/>
    <w:rsid w:val="00F63BD3"/>
    <w:rsid w:val="00F658B3"/>
    <w:rsid w:val="00F67F26"/>
    <w:rsid w:val="00F84139"/>
    <w:rsid w:val="00F90C7A"/>
    <w:rsid w:val="00FA7DD0"/>
    <w:rsid w:val="00FC4877"/>
    <w:rsid w:val="00FE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53"/>
  </w:style>
  <w:style w:type="paragraph" w:styleId="2">
    <w:name w:val="heading 2"/>
    <w:basedOn w:val="a"/>
    <w:link w:val="20"/>
    <w:uiPriority w:val="9"/>
    <w:qFormat/>
    <w:rsid w:val="007C1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A9"/>
  </w:style>
  <w:style w:type="paragraph" w:styleId="a5">
    <w:name w:val="footer"/>
    <w:basedOn w:val="a"/>
    <w:link w:val="a6"/>
    <w:uiPriority w:val="99"/>
    <w:unhideWhenUsed/>
    <w:rsid w:val="00D1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A9"/>
  </w:style>
  <w:style w:type="character" w:customStyle="1" w:styleId="20">
    <w:name w:val="Заголовок 2 Знак"/>
    <w:basedOn w:val="a0"/>
    <w:link w:val="2"/>
    <w:uiPriority w:val="9"/>
    <w:rsid w:val="007C1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B5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GUTOROVA</dc:creator>
  <cp:keywords/>
  <dc:description/>
  <cp:lastModifiedBy>Roma</cp:lastModifiedBy>
  <cp:revision>44</cp:revision>
  <cp:lastPrinted>2024-11-06T09:40:00Z</cp:lastPrinted>
  <dcterms:created xsi:type="dcterms:W3CDTF">2020-12-23T11:05:00Z</dcterms:created>
  <dcterms:modified xsi:type="dcterms:W3CDTF">2024-11-06T09:43:00Z</dcterms:modified>
</cp:coreProperties>
</file>