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CC" w:rsidRDefault="00ED5407" w:rsidP="00ED5407">
      <w:pPr>
        <w:spacing w:after="0"/>
        <w:ind w:left="-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6343650" cy="8953500"/>
            <wp:effectExtent l="19050" t="0" r="0" b="0"/>
            <wp:docPr id="1" name="Рисунок 1" descr="C:\Users\Roma\Desktop\75 ВО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ma\Desktop\75 ВОВ 00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895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EB3" w:rsidRDefault="00890EB3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C14651" w:rsidRDefault="00ED5407" w:rsidP="00ED5407">
      <w:pPr>
        <w:spacing w:after="0"/>
        <w:ind w:left="-426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  <w:lang w:eastAsia="ru-RU"/>
        </w:rPr>
        <w:lastRenderedPageBreak/>
        <w:drawing>
          <wp:inline distT="0" distB="0" distL="0" distR="0">
            <wp:extent cx="5940425" cy="8972550"/>
            <wp:effectExtent l="19050" t="0" r="3175" b="0"/>
            <wp:docPr id="2" name="Рисунок 2" descr="C:\Users\Roma\Desktop\75 ВОВ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ma\Desktop\75 ВОВ 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7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4651" w:rsidRDefault="00C14651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D5407" w:rsidRDefault="00ED5407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D5407" w:rsidRDefault="00ED5407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D5407" w:rsidRDefault="00ED5407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ED5407" w:rsidRDefault="00ED5407" w:rsidP="00C14651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tbl>
      <w:tblPr>
        <w:tblStyle w:val="a4"/>
        <w:tblW w:w="9600" w:type="dxa"/>
        <w:tblLook w:val="04A0"/>
      </w:tblPr>
      <w:tblGrid>
        <w:gridCol w:w="799"/>
        <w:gridCol w:w="3868"/>
        <w:gridCol w:w="2351"/>
        <w:gridCol w:w="2582"/>
      </w:tblGrid>
      <w:tr w:rsidR="008E2273" w:rsidRPr="007B52ED" w:rsidTr="008E2273">
        <w:trPr>
          <w:trHeight w:val="301"/>
        </w:trPr>
        <w:tc>
          <w:tcPr>
            <w:tcW w:w="799" w:type="dxa"/>
          </w:tcPr>
          <w:p w:rsidR="008E2273" w:rsidRPr="007B52ED" w:rsidRDefault="008E2273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</w:tcPr>
          <w:p w:rsidR="008E2273" w:rsidRPr="007B52ED" w:rsidRDefault="008E2273" w:rsidP="00ED54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030C59" w:rsidP="00E1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</w:t>
            </w: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582" w:type="dxa"/>
          </w:tcPr>
          <w:p w:rsidR="008E2273" w:rsidRPr="007B52ED" w:rsidRDefault="008E2273" w:rsidP="00E1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73" w:rsidRPr="007B52ED" w:rsidTr="008E2273">
        <w:trPr>
          <w:trHeight w:val="301"/>
        </w:trPr>
        <w:tc>
          <w:tcPr>
            <w:tcW w:w="799" w:type="dxa"/>
          </w:tcPr>
          <w:p w:rsidR="008E2273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68" w:type="dxa"/>
          </w:tcPr>
          <w:p w:rsidR="008E2273" w:rsidRPr="007B52ED" w:rsidRDefault="00030C59" w:rsidP="00C1465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возложения цветов к памятникам и обелискам   города</w:t>
            </w:r>
          </w:p>
          <w:p w:rsidR="00E16F21" w:rsidRPr="007B52ED" w:rsidRDefault="00E16F21" w:rsidP="00E16F21">
            <w:pPr>
              <w:pStyle w:val="voice"/>
              <w:spacing w:before="137" w:beforeAutospacing="0" w:after="137" w:afterAutospacing="0"/>
              <w:rPr>
                <w:b/>
                <w:color w:val="292929"/>
              </w:rPr>
            </w:pPr>
            <w:r w:rsidRPr="007B52ED">
              <w:rPr>
                <w:b/>
                <w:color w:val="292929"/>
              </w:rPr>
              <w:t>«</w:t>
            </w:r>
            <w:proofErr w:type="gramStart"/>
            <w:r w:rsidRPr="007B52ED">
              <w:rPr>
                <w:b/>
                <w:color w:val="292929"/>
              </w:rPr>
              <w:t>Великая</w:t>
            </w:r>
            <w:proofErr w:type="gramEnd"/>
            <w:r w:rsidRPr="007B52ED">
              <w:rPr>
                <w:b/>
                <w:color w:val="292929"/>
              </w:rPr>
              <w:t xml:space="preserve"> Отечественная в именах и датах»</w:t>
            </w:r>
          </w:p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8E2273" w:rsidRPr="007B52ED" w:rsidRDefault="00030C59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города</w:t>
            </w:r>
          </w:p>
        </w:tc>
        <w:tc>
          <w:tcPr>
            <w:tcW w:w="2582" w:type="dxa"/>
          </w:tcPr>
          <w:p w:rsidR="008E2273" w:rsidRPr="007B52ED" w:rsidRDefault="00030C59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 Пономарева А.М. п.д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030C59" w:rsidRPr="007B52ED" w:rsidTr="009D7216">
        <w:trPr>
          <w:trHeight w:val="301"/>
        </w:trPr>
        <w:tc>
          <w:tcPr>
            <w:tcW w:w="9600" w:type="dxa"/>
            <w:gridSpan w:val="4"/>
          </w:tcPr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59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030C59" w:rsidRPr="007B52ED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</w:p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273" w:rsidRPr="007B52ED" w:rsidTr="008E2273">
        <w:trPr>
          <w:trHeight w:val="301"/>
        </w:trPr>
        <w:tc>
          <w:tcPr>
            <w:tcW w:w="799" w:type="dxa"/>
          </w:tcPr>
          <w:p w:rsidR="008E2273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68" w:type="dxa"/>
          </w:tcPr>
          <w:p w:rsidR="00030C59" w:rsidRPr="007B52ED" w:rsidRDefault="00030C59" w:rsidP="00030C5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Шахматный турнир </w:t>
            </w: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7B52ED">
              <w:rPr>
                <w:rFonts w:ascii="Times New Roman" w:eastAsia="Calibri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Шахматы</w:t>
            </w:r>
            <w:r w:rsidRPr="007B52ED">
              <w:rPr>
                <w:rStyle w:val="apple-converted-space"/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7B52E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 xml:space="preserve">- игра </w:t>
            </w:r>
            <w:proofErr w:type="gramStart"/>
            <w:r w:rsidRPr="007B52E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сильнейших</w:t>
            </w:r>
            <w:proofErr w:type="gramEnd"/>
            <w:r w:rsidRPr="007B52ED">
              <w:rPr>
                <w:rFonts w:ascii="Times New Roman" w:eastAsia="Calibri" w:hAnsi="Times New Roman" w:cs="Times New Roman"/>
                <w:b/>
                <w:color w:val="333333"/>
                <w:sz w:val="24"/>
                <w:szCs w:val="24"/>
                <w:shd w:val="clear" w:color="auto" w:fill="FFFFFF"/>
              </w:rPr>
              <w:t>! </w:t>
            </w: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  <w:p w:rsidR="008E2273" w:rsidRPr="007B52ED" w:rsidRDefault="008E2273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030C59" w:rsidP="00E1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18.02.2020</w:t>
            </w:r>
          </w:p>
          <w:p w:rsidR="008E2273" w:rsidRPr="007B52ED" w:rsidRDefault="00030C59" w:rsidP="00E16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10.00-13.00 час</w:t>
            </w:r>
          </w:p>
          <w:p w:rsidR="00030C59" w:rsidRPr="007B52ED" w:rsidRDefault="00030C59" w:rsidP="00E1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Пр. Юности ,20</w:t>
            </w:r>
          </w:p>
          <w:p w:rsidR="00030C59" w:rsidRPr="007B52ED" w:rsidRDefault="00030C59" w:rsidP="00E16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8E2273" w:rsidRPr="007B52ED" w:rsidRDefault="00030C59" w:rsidP="00E16F21">
            <w:pPr>
              <w:tabs>
                <w:tab w:val="left" w:pos="703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ЦДТ Аванесова А.В.,  педагоги ЦДТ</w:t>
            </w:r>
          </w:p>
          <w:p w:rsidR="00E16F21" w:rsidRPr="007B52ED" w:rsidRDefault="00E16F21" w:rsidP="00E16F21">
            <w:pPr>
              <w:tabs>
                <w:tab w:val="left" w:pos="70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59" w:rsidRPr="007B52ED" w:rsidTr="00586CD8">
        <w:trPr>
          <w:trHeight w:val="282"/>
        </w:trPr>
        <w:tc>
          <w:tcPr>
            <w:tcW w:w="799" w:type="dxa"/>
          </w:tcPr>
          <w:p w:rsidR="00030C59" w:rsidRPr="007B52ED" w:rsidRDefault="006C73A2" w:rsidP="0058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68" w:type="dxa"/>
          </w:tcPr>
          <w:p w:rsidR="00030C59" w:rsidRPr="007B52ED" w:rsidRDefault="00030C59" w:rsidP="00586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Урок  мужества для  школьников района</w:t>
            </w:r>
            <w:r w:rsidR="00E16F21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«Подвиг 6 роты»</w:t>
            </w:r>
            <w:r w:rsidR="006C73A2"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351" w:type="dxa"/>
          </w:tcPr>
          <w:p w:rsidR="00030C59" w:rsidRPr="007B52ED" w:rsidRDefault="00030C59" w:rsidP="006C7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</w:p>
          <w:p w:rsidR="00030C59" w:rsidRPr="007B52ED" w:rsidRDefault="00030C5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14.00 час.</w:t>
            </w:r>
          </w:p>
          <w:p w:rsidR="00030C59" w:rsidRPr="007B52ED" w:rsidRDefault="00030C5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Юности,20</w:t>
            </w:r>
          </w:p>
        </w:tc>
        <w:tc>
          <w:tcPr>
            <w:tcW w:w="2582" w:type="dxa"/>
          </w:tcPr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иректора  Шибанова Т.В.</w:t>
            </w:r>
            <w:r w:rsidR="007B52ED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30C59" w:rsidRPr="007B52ED" w:rsidRDefault="007B52ED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Карцева Е.А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6C73A2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2D6A" w:rsidRPr="007B52ED" w:rsidTr="00586CD8">
        <w:trPr>
          <w:trHeight w:val="282"/>
        </w:trPr>
        <w:tc>
          <w:tcPr>
            <w:tcW w:w="799" w:type="dxa"/>
          </w:tcPr>
          <w:p w:rsidR="00E82D6A" w:rsidRPr="007B52ED" w:rsidRDefault="006C73A2" w:rsidP="0058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68" w:type="dxa"/>
          </w:tcPr>
          <w:p w:rsidR="00E82D6A" w:rsidRPr="007B52ED" w:rsidRDefault="00E82D6A" w:rsidP="00586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Участие  в смотре-конкурсе музеев Боевой и трудовой Славы среди образовательных учреждений города Ставрополя</w:t>
            </w:r>
          </w:p>
          <w:p w:rsidR="00F20D9D" w:rsidRPr="007B52ED" w:rsidRDefault="00F20D9D" w:rsidP="00586CD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F20D9D" w:rsidRPr="007B52ED" w:rsidRDefault="006C73A2" w:rsidP="006C7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20D9D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евраль</w:t>
            </w:r>
          </w:p>
        </w:tc>
        <w:tc>
          <w:tcPr>
            <w:tcW w:w="2582" w:type="dxa"/>
          </w:tcPr>
          <w:p w:rsidR="0058205B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 отд. </w:t>
            </w:r>
          </w:p>
          <w:p w:rsidR="00E82D6A" w:rsidRPr="007B52ED" w:rsidRDefault="00F20D9D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А.М.</w:t>
            </w:r>
          </w:p>
        </w:tc>
      </w:tr>
      <w:tr w:rsidR="008E2273" w:rsidRPr="007B52ED" w:rsidTr="008E2273">
        <w:trPr>
          <w:trHeight w:val="301"/>
        </w:trPr>
        <w:tc>
          <w:tcPr>
            <w:tcW w:w="799" w:type="dxa"/>
          </w:tcPr>
          <w:p w:rsidR="008E2273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868" w:type="dxa"/>
          </w:tcPr>
          <w:p w:rsidR="00030C59" w:rsidRPr="007B52ED" w:rsidRDefault="00030C59" w:rsidP="00030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рисунков </w:t>
            </w:r>
          </w:p>
          <w:p w:rsidR="00030C59" w:rsidRPr="007B52ED" w:rsidRDefault="00030C59" w:rsidP="00030C5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«Непобедимая и легендарная!»</w:t>
            </w:r>
          </w:p>
          <w:p w:rsidR="008E2273" w:rsidRPr="007B52ED" w:rsidRDefault="008E2273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с 17.02.20г  по 25.02.20г</w:t>
            </w:r>
          </w:p>
          <w:p w:rsidR="008E2273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пр. Юности,20, пр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орошилова 10/1</w:t>
            </w:r>
          </w:p>
          <w:p w:rsidR="00722A06" w:rsidRPr="007B52ED" w:rsidRDefault="00722A06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8205B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отд. </w:t>
            </w:r>
            <w:r w:rsidR="006C73A2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Пономарева А.М. </w:t>
            </w:r>
          </w:p>
          <w:p w:rsidR="008E2273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Start"/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  <w:r w:rsidR="005820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ИЗО</w:t>
            </w:r>
          </w:p>
        </w:tc>
      </w:tr>
      <w:tr w:rsidR="008E2273" w:rsidRPr="007B52ED" w:rsidTr="008E2273">
        <w:trPr>
          <w:trHeight w:val="301"/>
        </w:trPr>
        <w:tc>
          <w:tcPr>
            <w:tcW w:w="799" w:type="dxa"/>
          </w:tcPr>
          <w:p w:rsidR="008E2273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68" w:type="dxa"/>
          </w:tcPr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 </w:t>
            </w:r>
            <w:r w:rsidR="000C5E60"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«Письмо и подарок</w:t>
            </w: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солдату»</w:t>
            </w:r>
          </w:p>
          <w:p w:rsidR="008E2273" w:rsidRPr="007B52ED" w:rsidRDefault="00030C5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 с  Советом  микрорайона № 17,18,  Советом  Ветеранов ВОВ</w:t>
            </w:r>
            <w:proofErr w:type="gramEnd"/>
          </w:p>
        </w:tc>
        <w:tc>
          <w:tcPr>
            <w:tcW w:w="2351" w:type="dxa"/>
          </w:tcPr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С 1-20 февраля  2020г.</w:t>
            </w:r>
          </w:p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Весь  период</w:t>
            </w:r>
          </w:p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ности, 20,</w:t>
            </w:r>
          </w:p>
          <w:p w:rsidR="00030C59" w:rsidRPr="007B52ED" w:rsidRDefault="00030C59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Пр. Ворошилова 10/1</w:t>
            </w:r>
          </w:p>
          <w:p w:rsidR="008E2273" w:rsidRPr="007B52ED" w:rsidRDefault="008E2273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030C59" w:rsidRPr="007B52ED" w:rsidRDefault="00030C5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 ЦДТ Аванесова А.В.,  педагоги ЦДТ</w:t>
            </w:r>
          </w:p>
          <w:p w:rsidR="008E2273" w:rsidRPr="007B52ED" w:rsidRDefault="008E2273" w:rsidP="006C73A2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59" w:rsidRPr="007B52ED" w:rsidTr="008E2273">
        <w:trPr>
          <w:trHeight w:val="301"/>
        </w:trPr>
        <w:tc>
          <w:tcPr>
            <w:tcW w:w="799" w:type="dxa"/>
          </w:tcPr>
          <w:p w:rsidR="00030C59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68" w:type="dxa"/>
          </w:tcPr>
          <w:p w:rsidR="006C73A2" w:rsidRPr="007B52ED" w:rsidRDefault="00030C59" w:rsidP="0003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Конкурсно-игровая программа посвященные Дню защитника Отечества </w:t>
            </w:r>
          </w:p>
          <w:p w:rsidR="00030C59" w:rsidRPr="007B52ED" w:rsidRDefault="00030C59" w:rsidP="0003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«Державы  Российской  орлы».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30C59" w:rsidRPr="007B52ED" w:rsidRDefault="00030C59" w:rsidP="00030C5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0C59" w:rsidRPr="007B52ED" w:rsidRDefault="00030C59" w:rsidP="00030C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(совместно с  МБОУ СОШ № 26 , представителями</w:t>
            </w:r>
            <w:r w:rsidR="006C73A2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7B52E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в/</w:t>
            </w:r>
            <w:proofErr w:type="gramStart"/>
            <w:r w:rsidRPr="007B52E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>ч</w:t>
            </w:r>
            <w:proofErr w:type="gramEnd"/>
            <w:r w:rsidRPr="007B52ED">
              <w:rPr>
                <w:rFonts w:ascii="Times New Roman" w:eastAsia="Calibri" w:hAnsi="Times New Roman" w:cs="Times New Roman"/>
                <w:snapToGrid w:val="0"/>
                <w:sz w:val="24"/>
                <w:szCs w:val="24"/>
              </w:rPr>
              <w:t xml:space="preserve"> 41600</w:t>
            </w: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030C59" w:rsidRPr="007B52ED" w:rsidRDefault="00030C59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030C59" w:rsidP="006C7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20.02.20года</w:t>
            </w:r>
          </w:p>
          <w:p w:rsidR="00030C59" w:rsidRPr="007B52ED" w:rsidRDefault="00030C59" w:rsidP="006C73A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в 13.00 час.</w:t>
            </w:r>
          </w:p>
          <w:p w:rsidR="00030C59" w:rsidRPr="007B52ED" w:rsidRDefault="00030C5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Пр. Юности,20. актовый зал</w:t>
            </w:r>
          </w:p>
        </w:tc>
        <w:tc>
          <w:tcPr>
            <w:tcW w:w="2582" w:type="dxa"/>
          </w:tcPr>
          <w:p w:rsidR="00030C59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агог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030C59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рганизатор Копайгора Е.А.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Калинин, Б.Б.,</w:t>
            </w:r>
          </w:p>
          <w:p w:rsidR="0058205B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Пастухова Н.П.,</w:t>
            </w:r>
          </w:p>
          <w:p w:rsidR="0058205B" w:rsidRPr="007B52ED" w:rsidRDefault="0058205B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Демидова Л.Ф.</w:t>
            </w:r>
          </w:p>
        </w:tc>
      </w:tr>
      <w:tr w:rsidR="00030C59" w:rsidRPr="007B52ED" w:rsidTr="00DD41DA">
        <w:trPr>
          <w:trHeight w:val="301"/>
        </w:trPr>
        <w:tc>
          <w:tcPr>
            <w:tcW w:w="9600" w:type="dxa"/>
            <w:gridSpan w:val="4"/>
          </w:tcPr>
          <w:p w:rsidR="00722A06" w:rsidRPr="007B52ED" w:rsidRDefault="00722A06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59" w:rsidRPr="007B52ED" w:rsidRDefault="00722A06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455C7" w:rsidRPr="007B52ED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</w:p>
          <w:p w:rsidR="00722A06" w:rsidRPr="007B52ED" w:rsidRDefault="00722A06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59" w:rsidRPr="007B52ED" w:rsidTr="008E2273">
        <w:trPr>
          <w:trHeight w:val="301"/>
        </w:trPr>
        <w:tc>
          <w:tcPr>
            <w:tcW w:w="799" w:type="dxa"/>
          </w:tcPr>
          <w:p w:rsidR="00030C59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868" w:type="dxa"/>
          </w:tcPr>
          <w:p w:rsidR="002455C7" w:rsidRPr="007B52ED" w:rsidRDefault="002455C7" w:rsidP="002455C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проведение районного</w:t>
            </w:r>
            <w:r w:rsidRPr="007B5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этап</w:t>
            </w:r>
            <w:r w:rsidRPr="007B52E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7B5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Праздника песни детского хорового и вокального творчества </w:t>
            </w:r>
            <w:r w:rsidR="006C73A2" w:rsidRPr="007B52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«Пусть всегда буду я!</w:t>
            </w:r>
            <w:r w:rsidRPr="007B52E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»</w:t>
            </w:r>
            <w:r w:rsidRPr="007B52E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среди образовательных учреждений города Ставрополя, посвященного 75-й годовщине Великой Победы.</w:t>
            </w:r>
          </w:p>
          <w:p w:rsidR="00030C59" w:rsidRPr="007B52ED" w:rsidRDefault="00030C59" w:rsidP="002455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2455C7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С 25.02.20 по 13.03.20</w:t>
            </w:r>
          </w:p>
        </w:tc>
        <w:tc>
          <w:tcPr>
            <w:tcW w:w="2582" w:type="dxa"/>
          </w:tcPr>
          <w:p w:rsidR="0003446C" w:rsidRPr="007B52ED" w:rsidRDefault="002455C7" w:rsidP="0024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 Шибанова Т.В., зав.отделом Алферова Л.А., </w:t>
            </w:r>
          </w:p>
          <w:p w:rsidR="00030C59" w:rsidRDefault="0058205B" w:rsidP="0024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2455C7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ед</w:t>
            </w:r>
            <w:r w:rsidR="0003446C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агог-</w:t>
            </w:r>
            <w:r w:rsidR="002455C7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организатор Копайгора Е.А.</w:t>
            </w:r>
          </w:p>
          <w:p w:rsidR="0058205B" w:rsidRPr="007B52ED" w:rsidRDefault="0058205B" w:rsidP="002455C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 ЦДТ.</w:t>
            </w:r>
          </w:p>
        </w:tc>
      </w:tr>
      <w:tr w:rsidR="00030C59" w:rsidRPr="007B52ED" w:rsidTr="008E2273">
        <w:trPr>
          <w:trHeight w:val="301"/>
        </w:trPr>
        <w:tc>
          <w:tcPr>
            <w:tcW w:w="799" w:type="dxa"/>
          </w:tcPr>
          <w:p w:rsidR="00030C59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68" w:type="dxa"/>
          </w:tcPr>
          <w:p w:rsidR="00030C59" w:rsidRPr="007B52ED" w:rsidRDefault="002455C7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Гордская конференция туристско-краеведческого  движения   </w:t>
            </w: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«Отечество»</w:t>
            </w:r>
          </w:p>
        </w:tc>
        <w:tc>
          <w:tcPr>
            <w:tcW w:w="2351" w:type="dxa"/>
          </w:tcPr>
          <w:p w:rsidR="00030C59" w:rsidRPr="007B52ED" w:rsidRDefault="002455C7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20.03.20</w:t>
            </w:r>
          </w:p>
          <w:p w:rsidR="002455C7" w:rsidRPr="007B52ED" w:rsidRDefault="002455C7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10.00 час. </w:t>
            </w:r>
          </w:p>
          <w:p w:rsidR="002455C7" w:rsidRPr="007B52ED" w:rsidRDefault="002455C7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Юности, 20</w:t>
            </w:r>
          </w:p>
          <w:p w:rsidR="00722A06" w:rsidRPr="007B52ED" w:rsidRDefault="00722A06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58205B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отд. </w:t>
            </w:r>
          </w:p>
          <w:p w:rsidR="00030C59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0C59" w:rsidRPr="007B52ED" w:rsidTr="008E2273">
        <w:trPr>
          <w:trHeight w:val="301"/>
        </w:trPr>
        <w:tc>
          <w:tcPr>
            <w:tcW w:w="799" w:type="dxa"/>
          </w:tcPr>
          <w:p w:rsidR="00030C59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68" w:type="dxa"/>
          </w:tcPr>
          <w:p w:rsidR="006C73A2" w:rsidRPr="007B52ED" w:rsidRDefault="00AA5979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муниципальном этапе краевого творческого конкурса среди детей и молодежи </w:t>
            </w:r>
            <w:r w:rsidR="006C73A2" w:rsidRPr="007B52E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Наследники Победы»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73A2" w:rsidRPr="007B52ED" w:rsidRDefault="006C73A2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0C59" w:rsidRPr="007B52ED" w:rsidRDefault="00AA5979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(конкурс рисунков)</w:t>
            </w:r>
          </w:p>
          <w:p w:rsidR="00722A06" w:rsidRPr="007B52ED" w:rsidRDefault="00722A06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0C59" w:rsidRPr="007B52ED" w:rsidRDefault="00AA5979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bCs/>
                <w:sz w:val="24"/>
                <w:szCs w:val="24"/>
              </w:rPr>
              <w:t>февраль – март 2020г.</w:t>
            </w:r>
          </w:p>
        </w:tc>
        <w:tc>
          <w:tcPr>
            <w:tcW w:w="2582" w:type="dxa"/>
          </w:tcPr>
          <w:p w:rsidR="0058205B" w:rsidRDefault="0058205B" w:rsidP="006C73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отд. </w:t>
            </w:r>
          </w:p>
          <w:p w:rsidR="00030C59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r w:rsidR="007F187C" w:rsidRPr="007B52ED">
              <w:rPr>
                <w:rFonts w:ascii="Times New Roman" w:hAnsi="Times New Roman" w:cs="Times New Roman"/>
                <w:sz w:val="24"/>
                <w:szCs w:val="24"/>
              </w:rPr>
              <w:t>омарева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  <w:p w:rsidR="007F187C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п.д.о.</w:t>
            </w:r>
            <w:r w:rsidR="007F187C"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7F187C" w:rsidRPr="007B52ED" w:rsidTr="00586CD8">
        <w:trPr>
          <w:trHeight w:val="301"/>
        </w:trPr>
        <w:tc>
          <w:tcPr>
            <w:tcW w:w="799" w:type="dxa"/>
          </w:tcPr>
          <w:p w:rsidR="007F187C" w:rsidRPr="007B52ED" w:rsidRDefault="006C73A2" w:rsidP="00586C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68" w:type="dxa"/>
          </w:tcPr>
          <w:p w:rsidR="007F187C" w:rsidRPr="007B52ED" w:rsidRDefault="007F187C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поздравительной акции, чествование  инвалидов и  участников ВОВ, а так же  детей  войны</w:t>
            </w:r>
            <w:r w:rsidR="006846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22A06" w:rsidRPr="007B52ED" w:rsidRDefault="00722A06" w:rsidP="00722A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7F187C" w:rsidRPr="007B52ED" w:rsidRDefault="007F187C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Март-май 2020</w:t>
            </w:r>
          </w:p>
        </w:tc>
        <w:tc>
          <w:tcPr>
            <w:tcW w:w="2582" w:type="dxa"/>
          </w:tcPr>
          <w:p w:rsidR="007F187C" w:rsidRPr="007B52ED" w:rsidRDefault="0058205B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7B52ED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едагог- организатор </w:t>
            </w:r>
            <w:r w:rsidR="007F187C" w:rsidRPr="007B52ED">
              <w:rPr>
                <w:rFonts w:ascii="Times New Roman" w:hAnsi="Times New Roman" w:cs="Times New Roman"/>
                <w:sz w:val="24"/>
                <w:szCs w:val="24"/>
              </w:rPr>
              <w:t>Карцева Е.А.</w:t>
            </w:r>
          </w:p>
        </w:tc>
      </w:tr>
      <w:tr w:rsidR="00E16F21" w:rsidRPr="007B52ED" w:rsidTr="008E2273">
        <w:trPr>
          <w:trHeight w:val="301"/>
        </w:trPr>
        <w:tc>
          <w:tcPr>
            <w:tcW w:w="799" w:type="dxa"/>
          </w:tcPr>
          <w:p w:rsidR="00E16F21" w:rsidRPr="007B52ED" w:rsidRDefault="006C73A2" w:rsidP="006A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68" w:type="dxa"/>
          </w:tcPr>
          <w:p w:rsidR="00E16F21" w:rsidRPr="007B52ED" w:rsidRDefault="00E16F21" w:rsidP="0003446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Экскурсии и возложения цветов к памятникам и обелискам   города</w:t>
            </w:r>
          </w:p>
          <w:p w:rsidR="00E16F21" w:rsidRPr="007B52ED" w:rsidRDefault="00E16F21" w:rsidP="0003446C">
            <w:pPr>
              <w:pStyle w:val="voice"/>
              <w:spacing w:before="0" w:beforeAutospacing="0" w:after="0" w:afterAutospacing="0"/>
              <w:rPr>
                <w:b/>
                <w:color w:val="292929"/>
              </w:rPr>
            </w:pPr>
            <w:r w:rsidRPr="007B52ED">
              <w:rPr>
                <w:b/>
                <w:color w:val="292929"/>
              </w:rPr>
              <w:t>«</w:t>
            </w:r>
            <w:proofErr w:type="gramStart"/>
            <w:r w:rsidRPr="007B52ED">
              <w:rPr>
                <w:b/>
                <w:color w:val="292929"/>
              </w:rPr>
              <w:t>Великая</w:t>
            </w:r>
            <w:proofErr w:type="gramEnd"/>
            <w:r w:rsidRPr="007B52ED">
              <w:rPr>
                <w:b/>
                <w:color w:val="292929"/>
              </w:rPr>
              <w:t xml:space="preserve"> Отечественная в именах и датах»</w:t>
            </w:r>
            <w:r w:rsidR="0068465E">
              <w:rPr>
                <w:b/>
                <w:color w:val="292929"/>
              </w:rPr>
              <w:t>.</w:t>
            </w:r>
          </w:p>
          <w:p w:rsidR="00E16F21" w:rsidRPr="007B52ED" w:rsidRDefault="00E16F21" w:rsidP="006A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6A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Памятники города</w:t>
            </w:r>
          </w:p>
        </w:tc>
        <w:tc>
          <w:tcPr>
            <w:tcW w:w="2582" w:type="dxa"/>
          </w:tcPr>
          <w:p w:rsidR="0003446C" w:rsidRPr="007B52ED" w:rsidRDefault="0058205B" w:rsidP="0003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E16F21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отд. </w:t>
            </w:r>
          </w:p>
          <w:p w:rsidR="0003446C" w:rsidRPr="007B52ED" w:rsidRDefault="00E16F21" w:rsidP="0003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Пономарева А.М.</w:t>
            </w:r>
          </w:p>
          <w:p w:rsidR="00E16F21" w:rsidRPr="007B52ED" w:rsidRDefault="00E16F21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п.д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</w:t>
            </w:r>
          </w:p>
        </w:tc>
      </w:tr>
      <w:tr w:rsidR="00E16F21" w:rsidRPr="007B52ED" w:rsidTr="00092C78">
        <w:trPr>
          <w:trHeight w:val="301"/>
        </w:trPr>
        <w:tc>
          <w:tcPr>
            <w:tcW w:w="9600" w:type="dxa"/>
            <w:gridSpan w:val="4"/>
          </w:tcPr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68" w:type="dxa"/>
          </w:tcPr>
          <w:p w:rsidR="00E16F21" w:rsidRPr="007B52ED" w:rsidRDefault="00E16F21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всероссийской патриотической акции </w:t>
            </w: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«Георгиевская  ленточка»</w:t>
            </w:r>
            <w:r w:rsidR="0068465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16F21" w:rsidRPr="007B52ED" w:rsidRDefault="00E16F21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1" w:rsidRPr="007B52ED" w:rsidRDefault="00E16F21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2582" w:type="dxa"/>
          </w:tcPr>
          <w:p w:rsidR="0058205B" w:rsidRDefault="0058205B" w:rsidP="0003446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68" w:type="dxa"/>
          </w:tcPr>
          <w:p w:rsidR="00E16F21" w:rsidRPr="007B52ED" w:rsidRDefault="00E16F21" w:rsidP="00F2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Установка баннера у стены памяти на проспекте Октябрьской революции</w:t>
            </w:r>
            <w:r w:rsidR="0003446C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16F21" w:rsidRPr="007B52ED" w:rsidRDefault="00E16F21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2" w:type="dxa"/>
          </w:tcPr>
          <w:p w:rsidR="00E16F21" w:rsidRPr="007B52ED" w:rsidRDefault="0058205B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 </w:t>
            </w:r>
            <w:r w:rsidR="006C73A2" w:rsidRPr="007B52ED">
              <w:rPr>
                <w:rFonts w:ascii="Times New Roman" w:hAnsi="Times New Roman" w:cs="Times New Roman"/>
                <w:sz w:val="24"/>
                <w:szCs w:val="24"/>
              </w:rPr>
              <w:t>Горбанева А.А.</w:t>
            </w: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6C73A2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68" w:type="dxa"/>
          </w:tcPr>
          <w:p w:rsidR="00E16F21" w:rsidRPr="007B52ED" w:rsidRDefault="00E16F21" w:rsidP="00F20D9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Обеспечение праздничного оформления МБУ ДО ЦДТ Промышленного района к празднованию 75-летия Победы в </w:t>
            </w: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Великой Отечественной войне</w:t>
            </w:r>
          </w:p>
          <w:p w:rsidR="00E16F21" w:rsidRPr="007B52ED" w:rsidRDefault="00E16F21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1" w:rsidRPr="007B52ED" w:rsidRDefault="00E16F21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582" w:type="dxa"/>
          </w:tcPr>
          <w:p w:rsidR="00E16F21" w:rsidRPr="007B52ED" w:rsidRDefault="0058205B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ам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иректора  </w:t>
            </w:r>
            <w:r w:rsidR="006C73A2" w:rsidRPr="007B52ED">
              <w:rPr>
                <w:rFonts w:ascii="Times New Roman" w:hAnsi="Times New Roman" w:cs="Times New Roman"/>
                <w:sz w:val="24"/>
                <w:szCs w:val="24"/>
              </w:rPr>
              <w:t>Шибанова Т.В.</w:t>
            </w:r>
          </w:p>
          <w:p w:rsidR="006C73A2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Горбанева А.А.</w:t>
            </w:r>
          </w:p>
          <w:p w:rsidR="0058205B" w:rsidRDefault="0058205B" w:rsidP="005820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</w:t>
            </w:r>
          </w:p>
          <w:p w:rsidR="006C73A2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Дыбова С.В.</w:t>
            </w:r>
          </w:p>
          <w:p w:rsidR="006C73A2" w:rsidRPr="007B52ED" w:rsidRDefault="006C73A2" w:rsidP="006C73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03446C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868" w:type="dxa"/>
          </w:tcPr>
          <w:p w:rsidR="0003446C" w:rsidRPr="00864F54" w:rsidRDefault="00864F54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этап</w:t>
            </w:r>
            <w:r w:rsidR="0003446C"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 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446C"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отрядов ЮИД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446C"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«Законы дорог  уважай».</w:t>
            </w:r>
          </w:p>
        </w:tc>
        <w:tc>
          <w:tcPr>
            <w:tcW w:w="2351" w:type="dxa"/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24-25 апреля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10.00 час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582" w:type="dxa"/>
          </w:tcPr>
          <w:p w:rsidR="0068465E" w:rsidRDefault="0068465E" w:rsidP="00684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</w:tc>
      </w:tr>
      <w:tr w:rsidR="0003446C" w:rsidRPr="007B52ED" w:rsidTr="006A6A84">
        <w:trPr>
          <w:trHeight w:val="301"/>
        </w:trPr>
        <w:tc>
          <w:tcPr>
            <w:tcW w:w="799" w:type="dxa"/>
          </w:tcPr>
          <w:p w:rsidR="0003446C" w:rsidRPr="007B52ED" w:rsidRDefault="0003446C" w:rsidP="006A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868" w:type="dxa"/>
          </w:tcPr>
          <w:p w:rsidR="0003446C" w:rsidRPr="007B52ED" w:rsidRDefault="0003446C" w:rsidP="006A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Патриотическая акция </w:t>
            </w: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«Дороги Победы»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(март 1945 года)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B52E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МБОУ СОШ № 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7, 26, КШ, 37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29 апреля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10.00 час.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68465E" w:rsidRDefault="0068465E" w:rsidP="00684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</w:p>
          <w:p w:rsidR="0003446C" w:rsidRPr="007B52ED" w:rsidRDefault="0003446C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</w:tc>
      </w:tr>
      <w:tr w:rsidR="00E16F21" w:rsidRPr="007B52ED" w:rsidTr="00EE3AF0">
        <w:trPr>
          <w:trHeight w:val="301"/>
        </w:trPr>
        <w:tc>
          <w:tcPr>
            <w:tcW w:w="9600" w:type="dxa"/>
            <w:gridSpan w:val="4"/>
          </w:tcPr>
          <w:p w:rsidR="00E16F21" w:rsidRPr="007B52ED" w:rsidRDefault="00E16F21" w:rsidP="009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F21" w:rsidRPr="007B52ED" w:rsidRDefault="00E16F21" w:rsidP="00952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16F21" w:rsidRPr="007B52ED" w:rsidRDefault="00E16F21" w:rsidP="0095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E16F21">
        <w:trPr>
          <w:trHeight w:val="998"/>
        </w:trPr>
        <w:tc>
          <w:tcPr>
            <w:tcW w:w="799" w:type="dxa"/>
            <w:tcBorders>
              <w:bottom w:val="single" w:sz="4" w:space="0" w:color="auto"/>
            </w:tcBorders>
          </w:tcPr>
          <w:p w:rsidR="00E16F21" w:rsidRPr="007B52ED" w:rsidRDefault="0003446C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E16F21" w:rsidRPr="007B52ED" w:rsidRDefault="0003446C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r w:rsidR="00E16F21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раздничная программа «</w:t>
            </w:r>
            <w:r w:rsidR="00E16F21"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Фронтовая  концертная бригада»</w:t>
            </w:r>
            <w:r w:rsidR="00E16F21"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1" w:type="dxa"/>
            <w:tcBorders>
              <w:bottom w:val="single" w:sz="4" w:space="0" w:color="auto"/>
            </w:tcBorders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6F21" w:rsidRPr="007B52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Октябрьской революции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Шибанова Т.В.</w:t>
            </w:r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52ED" w:rsidRPr="007B52ED" w:rsidRDefault="007B52ED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Копайгора Е.А.,</w:t>
            </w:r>
          </w:p>
          <w:p w:rsidR="007B52ED" w:rsidRPr="007B52ED" w:rsidRDefault="007B52ED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Карцева Е.А.,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E16F21">
        <w:trPr>
          <w:trHeight w:val="1467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E16F21">
            <w:pPr>
              <w:pStyle w:val="voice"/>
              <w:spacing w:before="137" w:after="137"/>
              <w:rPr>
                <w:rFonts w:eastAsia="Calibri"/>
                <w:b/>
              </w:rPr>
            </w:pPr>
            <w:r w:rsidRPr="007B52ED">
              <w:rPr>
                <w:rFonts w:eastAsia="Calibri"/>
              </w:rPr>
              <w:t>Л</w:t>
            </w:r>
            <w:r w:rsidR="00E16F21" w:rsidRPr="007B52ED">
              <w:rPr>
                <w:rFonts w:eastAsia="Calibri"/>
              </w:rPr>
              <w:t xml:space="preserve">итературно – музыкальная композиция </w:t>
            </w:r>
            <w:r w:rsidR="00E16F21" w:rsidRPr="007B52ED">
              <w:rPr>
                <w:rFonts w:eastAsia="Calibri"/>
                <w:b/>
              </w:rPr>
              <w:t xml:space="preserve"> </w:t>
            </w:r>
            <w:r w:rsidR="00E16F21" w:rsidRPr="007B52ED">
              <w:rPr>
                <w:b/>
                <w:color w:val="292929"/>
              </w:rPr>
              <w:t>«Бессмертна Победа, бессмертны её солдаты!»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16F21" w:rsidRPr="007B52ED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Ворошилова 10/1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Шеляпина Г.В.</w:t>
            </w:r>
          </w:p>
        </w:tc>
      </w:tr>
      <w:tr w:rsidR="00E16F21" w:rsidRPr="007B52ED" w:rsidTr="00E16F21">
        <w:trPr>
          <w:trHeight w:val="1252"/>
        </w:trPr>
        <w:tc>
          <w:tcPr>
            <w:tcW w:w="799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E16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</w:t>
            </w:r>
            <w:r w:rsidR="00E16F21" w:rsidRPr="007B5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итературно-исторический час </w:t>
            </w:r>
            <w:r w:rsidR="00E16F21"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Песня в  сол</w:t>
            </w:r>
            <w:r w:rsidR="00E16F21" w:rsidRPr="007B52E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датской шинели</w:t>
            </w:r>
            <w:r w:rsidR="00E16F21"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351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Юности,20</w:t>
            </w:r>
          </w:p>
        </w:tc>
        <w:tc>
          <w:tcPr>
            <w:tcW w:w="2582" w:type="dxa"/>
            <w:tcBorders>
              <w:top w:val="single" w:sz="4" w:space="0" w:color="auto"/>
              <w:bottom w:val="single" w:sz="4" w:space="0" w:color="auto"/>
            </w:tcBorders>
          </w:tcPr>
          <w:p w:rsidR="00E16F21" w:rsidRPr="007B52ED" w:rsidRDefault="007B52ED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  <w:r w:rsidR="0003446C" w:rsidRPr="007B52ED">
              <w:rPr>
                <w:rFonts w:ascii="Times New Roman" w:hAnsi="Times New Roman" w:cs="Times New Roman"/>
                <w:sz w:val="24"/>
                <w:szCs w:val="24"/>
              </w:rPr>
              <w:t>Копайгора Е.А.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Пастухова Н.П.</w:t>
            </w:r>
          </w:p>
          <w:p w:rsidR="0003446C" w:rsidRPr="007B52ED" w:rsidRDefault="0003446C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F21" w:rsidRPr="007B52ED" w:rsidTr="00E16F21">
        <w:trPr>
          <w:trHeight w:val="960"/>
        </w:trPr>
        <w:tc>
          <w:tcPr>
            <w:tcW w:w="799" w:type="dxa"/>
            <w:tcBorders>
              <w:top w:val="single" w:sz="4" w:space="0" w:color="auto"/>
            </w:tcBorders>
          </w:tcPr>
          <w:p w:rsidR="00E16F21" w:rsidRPr="007B52ED" w:rsidRDefault="007B52ED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E16F21" w:rsidRPr="007B52ED" w:rsidRDefault="00E16F21" w:rsidP="00E16F21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Выставка рисунков </w:t>
            </w:r>
          </w:p>
          <w:p w:rsidR="00E16F21" w:rsidRPr="007B52ED" w:rsidRDefault="00E16F21" w:rsidP="00E16F21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Pr="007B52ED">
              <w:rPr>
                <w:rFonts w:ascii="Times New Roman" w:hAnsi="Times New Roman" w:cs="Times New Roman"/>
                <w:b/>
                <w:color w:val="292929"/>
                <w:sz w:val="24"/>
                <w:szCs w:val="24"/>
              </w:rPr>
              <w:t>Салют Победы не померкнет!</w:t>
            </w:r>
            <w:r w:rsidRPr="007B52E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:rsidR="00E16F21" w:rsidRPr="007B52ED" w:rsidRDefault="00E16F21" w:rsidP="00F20D9D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351" w:type="dxa"/>
            <w:tcBorders>
              <w:top w:val="single" w:sz="4" w:space="0" w:color="auto"/>
            </w:tcBorders>
          </w:tcPr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E16F21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Юности,20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Ворошилова 10/1</w:t>
            </w:r>
          </w:p>
        </w:tc>
        <w:tc>
          <w:tcPr>
            <w:tcW w:w="2582" w:type="dxa"/>
            <w:tcBorders>
              <w:top w:val="single" w:sz="4" w:space="0" w:color="auto"/>
            </w:tcBorders>
          </w:tcPr>
          <w:p w:rsidR="007B52ED" w:rsidRPr="007B52ED" w:rsidRDefault="0068465E" w:rsidP="007B52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="007B52ED"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 отд. Пономарева А.М. </w:t>
            </w:r>
          </w:p>
          <w:p w:rsidR="00E16F21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п.д</w:t>
            </w:r>
            <w:proofErr w:type="gramStart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отдела ИЗО</w:t>
            </w:r>
          </w:p>
        </w:tc>
      </w:tr>
      <w:tr w:rsidR="00E16F21" w:rsidRPr="007B52ED" w:rsidTr="00105436">
        <w:trPr>
          <w:trHeight w:val="1077"/>
        </w:trPr>
        <w:tc>
          <w:tcPr>
            <w:tcW w:w="799" w:type="dxa"/>
          </w:tcPr>
          <w:p w:rsidR="00E16F21" w:rsidRPr="007B52ED" w:rsidRDefault="007B52ED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868" w:type="dxa"/>
          </w:tcPr>
          <w:p w:rsidR="00E16F21" w:rsidRPr="007B52ED" w:rsidRDefault="00E16F21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Поздравление  ветерана на дому</w:t>
            </w:r>
          </w:p>
          <w:p w:rsidR="00E16F21" w:rsidRPr="007B52ED" w:rsidRDefault="00E16F21" w:rsidP="007B5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«От всей души»</w:t>
            </w:r>
          </w:p>
          <w:p w:rsidR="00E16F21" w:rsidRPr="007B52ED" w:rsidRDefault="00E16F21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5-8 мая</w:t>
            </w:r>
          </w:p>
        </w:tc>
        <w:tc>
          <w:tcPr>
            <w:tcW w:w="2582" w:type="dxa"/>
          </w:tcPr>
          <w:p w:rsidR="00E16F21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 организатор 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Карцева Е.А.</w:t>
            </w: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7B52ED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868" w:type="dxa"/>
          </w:tcPr>
          <w:p w:rsidR="00E16F21" w:rsidRPr="007B52ED" w:rsidRDefault="00E16F21" w:rsidP="0010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Концерт  для жителей С\</w:t>
            </w:r>
            <w:proofErr w:type="gramStart"/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16F21" w:rsidRPr="007B52ED" w:rsidRDefault="00E16F21" w:rsidP="00105436">
            <w:pPr>
              <w:pStyle w:val="voice"/>
              <w:spacing w:before="0" w:beforeAutospacing="0" w:after="0" w:afterAutospacing="0"/>
              <w:jc w:val="both"/>
              <w:rPr>
                <w:b/>
                <w:color w:val="292929"/>
              </w:rPr>
            </w:pPr>
            <w:r w:rsidRPr="007B52ED">
              <w:rPr>
                <w:b/>
                <w:color w:val="292929"/>
              </w:rPr>
              <w:t>«Была весна – весна Победы!</w:t>
            </w:r>
            <w:r w:rsidRPr="007B52ED">
              <w:rPr>
                <w:b/>
              </w:rPr>
              <w:t>»</w:t>
            </w:r>
          </w:p>
          <w:p w:rsidR="00E16F21" w:rsidRPr="007B52ED" w:rsidRDefault="00E16F21" w:rsidP="0010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1" w:type="dxa"/>
          </w:tcPr>
          <w:p w:rsidR="00E16F21" w:rsidRPr="007B52ED" w:rsidRDefault="00E16F21" w:rsidP="00034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8 мая </w:t>
            </w:r>
          </w:p>
        </w:tc>
        <w:tc>
          <w:tcPr>
            <w:tcW w:w="2582" w:type="dxa"/>
          </w:tcPr>
          <w:p w:rsidR="00E16F21" w:rsidRPr="007B52ED" w:rsidRDefault="0068465E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ав</w:t>
            </w:r>
            <w:proofErr w:type="gramStart"/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B52ED" w:rsidRPr="007B52ED">
              <w:rPr>
                <w:rFonts w:ascii="Times New Roman" w:hAnsi="Times New Roman" w:cs="Times New Roman"/>
                <w:sz w:val="24"/>
                <w:szCs w:val="24"/>
              </w:rPr>
              <w:t>тд. Ливинская Л.Ф., Алферова Л.А,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педагоги-организаторы 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4F54" w:rsidRPr="007B52ED" w:rsidTr="006A6A84">
        <w:trPr>
          <w:trHeight w:val="301"/>
        </w:trPr>
        <w:tc>
          <w:tcPr>
            <w:tcW w:w="799" w:type="dxa"/>
          </w:tcPr>
          <w:p w:rsidR="00864F54" w:rsidRPr="007B52ED" w:rsidRDefault="00864F54" w:rsidP="006A6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868" w:type="dxa"/>
          </w:tcPr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Городской  конкурс отрядов ЮИД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b/>
                <w:sz w:val="24"/>
                <w:szCs w:val="24"/>
              </w:rPr>
              <w:t>«Законы дорог  уважай».</w:t>
            </w:r>
          </w:p>
        </w:tc>
        <w:tc>
          <w:tcPr>
            <w:tcW w:w="2351" w:type="dxa"/>
          </w:tcPr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19-20 мая 1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0.00 час</w:t>
            </w:r>
          </w:p>
          <w:p w:rsidR="00864F54" w:rsidRPr="007B52ED" w:rsidRDefault="00864F54" w:rsidP="00864F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Пр. Юности,20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ЦДТ</w:t>
            </w:r>
          </w:p>
        </w:tc>
        <w:tc>
          <w:tcPr>
            <w:tcW w:w="2582" w:type="dxa"/>
          </w:tcPr>
          <w:p w:rsidR="00864F54" w:rsidRDefault="00864F54" w:rsidP="006A6A8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 отд.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А.М.</w:t>
            </w:r>
          </w:p>
          <w:p w:rsidR="00864F54" w:rsidRPr="007B52ED" w:rsidRDefault="00864F54" w:rsidP="006A6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ПДО Центра</w:t>
            </w:r>
          </w:p>
        </w:tc>
      </w:tr>
      <w:tr w:rsidR="00E16F21" w:rsidRPr="007B52ED" w:rsidTr="000C0A2F">
        <w:trPr>
          <w:trHeight w:val="301"/>
        </w:trPr>
        <w:tc>
          <w:tcPr>
            <w:tcW w:w="799" w:type="dxa"/>
          </w:tcPr>
          <w:p w:rsidR="00E16F21" w:rsidRPr="007B52ED" w:rsidRDefault="007B52ED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868" w:type="dxa"/>
          </w:tcPr>
          <w:p w:rsidR="00E16F21" w:rsidRPr="007B52ED" w:rsidRDefault="00E16F21" w:rsidP="00F20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eastAsia="Calibri" w:hAnsi="Times New Roman" w:cs="Times New Roman"/>
                <w:sz w:val="24"/>
                <w:szCs w:val="24"/>
              </w:rPr>
              <w:t>Освещение мероприятий, посвященных 75-летию Победа в Великой Отечественной войне на официальном сайте учреждения</w:t>
            </w: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 xml:space="preserve"> и в  газете «Веснушки»</w:t>
            </w:r>
            <w:r w:rsidR="00890EB3">
              <w:rPr>
                <w:rFonts w:ascii="Times New Roman" w:hAnsi="Times New Roman" w:cs="Times New Roman"/>
                <w:sz w:val="24"/>
                <w:szCs w:val="24"/>
              </w:rPr>
              <w:t>, социальных сетях</w:t>
            </w:r>
          </w:p>
        </w:tc>
        <w:tc>
          <w:tcPr>
            <w:tcW w:w="2351" w:type="dxa"/>
          </w:tcPr>
          <w:p w:rsidR="00E16F21" w:rsidRPr="007B52ED" w:rsidRDefault="007B52ED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2582" w:type="dxa"/>
          </w:tcPr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Шибанова Т.В.,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Ливинская Л.Ф.,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Алферова Л.А.,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Дыбова С.В.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Пономарева А.М.,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Копайгора Е.А.,</w:t>
            </w:r>
          </w:p>
          <w:p w:rsid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Карцева Е.А.,</w:t>
            </w:r>
          </w:p>
          <w:p w:rsidR="00890EB3" w:rsidRPr="007B52ED" w:rsidRDefault="00890EB3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И.В.</w:t>
            </w:r>
          </w:p>
          <w:p w:rsidR="007B52ED" w:rsidRPr="007B52ED" w:rsidRDefault="007B52ED" w:rsidP="007B5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52ED">
              <w:rPr>
                <w:rFonts w:ascii="Times New Roman" w:hAnsi="Times New Roman" w:cs="Times New Roman"/>
                <w:sz w:val="24"/>
                <w:szCs w:val="24"/>
              </w:rPr>
              <w:t>ПДО Центра</w:t>
            </w:r>
          </w:p>
          <w:p w:rsidR="00E16F21" w:rsidRPr="007B52ED" w:rsidRDefault="00E16F21" w:rsidP="00C146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4651" w:rsidRPr="007B52ED" w:rsidRDefault="00C14651" w:rsidP="00C1465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4651" w:rsidRPr="007B52ED" w:rsidRDefault="00C14651" w:rsidP="00C14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651" w:rsidRPr="007B52ED" w:rsidRDefault="00C14651" w:rsidP="00E16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14651" w:rsidRPr="007B52ED" w:rsidRDefault="00C14651" w:rsidP="00E16F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651" w:rsidRPr="007B52ED" w:rsidRDefault="00C14651" w:rsidP="00E16F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4651" w:rsidRPr="00722A06" w:rsidRDefault="00C14651" w:rsidP="00C1465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C14651" w:rsidRPr="00722A06" w:rsidSect="00BC3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Segoe Print"/>
    <w:charset w:val="00"/>
    <w:family w:val="auto"/>
    <w:pitch w:val="default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A"/>
    <w:multiLevelType w:val="multilevel"/>
    <w:tmpl w:val="00000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1E8F0528"/>
    <w:multiLevelType w:val="hybridMultilevel"/>
    <w:tmpl w:val="EC2E5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A633C"/>
    <w:multiLevelType w:val="hybridMultilevel"/>
    <w:tmpl w:val="9C7A5F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6B4068"/>
    <w:multiLevelType w:val="hybridMultilevel"/>
    <w:tmpl w:val="396438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32A7063"/>
    <w:multiLevelType w:val="hybridMultilevel"/>
    <w:tmpl w:val="B6F8C660"/>
    <w:lvl w:ilvl="0" w:tplc="0419000F">
      <w:start w:val="1"/>
      <w:numFmt w:val="decimal"/>
      <w:lvlText w:val="%1."/>
      <w:lvlJc w:val="left"/>
      <w:pPr>
        <w:ind w:left="1063" w:hanging="360"/>
      </w:p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B8"/>
    <w:rsid w:val="00030C59"/>
    <w:rsid w:val="0003446C"/>
    <w:rsid w:val="00043B9B"/>
    <w:rsid w:val="000A5139"/>
    <w:rsid w:val="000C0A2F"/>
    <w:rsid w:val="000C5E60"/>
    <w:rsid w:val="00105436"/>
    <w:rsid w:val="002455C7"/>
    <w:rsid w:val="0058205B"/>
    <w:rsid w:val="005A55B8"/>
    <w:rsid w:val="0068465E"/>
    <w:rsid w:val="006C73A2"/>
    <w:rsid w:val="00722A06"/>
    <w:rsid w:val="007B52ED"/>
    <w:rsid w:val="007F187C"/>
    <w:rsid w:val="0086390B"/>
    <w:rsid w:val="00864F54"/>
    <w:rsid w:val="00890EB3"/>
    <w:rsid w:val="008C5212"/>
    <w:rsid w:val="008E2273"/>
    <w:rsid w:val="009028D2"/>
    <w:rsid w:val="00931D5C"/>
    <w:rsid w:val="00952EC3"/>
    <w:rsid w:val="00952F97"/>
    <w:rsid w:val="00AA5979"/>
    <w:rsid w:val="00BC3B8F"/>
    <w:rsid w:val="00BC5361"/>
    <w:rsid w:val="00C14651"/>
    <w:rsid w:val="00C151A6"/>
    <w:rsid w:val="00D306B7"/>
    <w:rsid w:val="00DE59CC"/>
    <w:rsid w:val="00E16F21"/>
    <w:rsid w:val="00E258EC"/>
    <w:rsid w:val="00E82D6A"/>
    <w:rsid w:val="00ED5407"/>
    <w:rsid w:val="00F20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8D2"/>
    <w:pPr>
      <w:ind w:left="720"/>
      <w:contextualSpacing/>
    </w:pPr>
  </w:style>
  <w:style w:type="table" w:styleId="a4">
    <w:name w:val="Table Grid"/>
    <w:basedOn w:val="a1"/>
    <w:uiPriority w:val="59"/>
    <w:rsid w:val="00C146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30C59"/>
  </w:style>
  <w:style w:type="paragraph" w:customStyle="1" w:styleId="voice">
    <w:name w:val="voice"/>
    <w:basedOn w:val="a"/>
    <w:rsid w:val="0010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54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4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1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53E0E-A553-4A5C-99C0-29969E8B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Roma</cp:lastModifiedBy>
  <cp:revision>10</cp:revision>
  <cp:lastPrinted>2020-03-11T11:40:00Z</cp:lastPrinted>
  <dcterms:created xsi:type="dcterms:W3CDTF">2020-03-10T11:47:00Z</dcterms:created>
  <dcterms:modified xsi:type="dcterms:W3CDTF">2020-03-11T11:22:00Z</dcterms:modified>
</cp:coreProperties>
</file>